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Kontuurtabel"/>
        <w:tblW w:w="10598" w:type="dxa"/>
        <w:tblLook w:val="04A0" w:firstRow="1" w:lastRow="0" w:firstColumn="1" w:lastColumn="0" w:noHBand="0" w:noVBand="1"/>
      </w:tblPr>
      <w:tblGrid>
        <w:gridCol w:w="3390"/>
        <w:gridCol w:w="2381"/>
        <w:gridCol w:w="50"/>
        <w:gridCol w:w="1388"/>
        <w:gridCol w:w="860"/>
        <w:gridCol w:w="412"/>
        <w:gridCol w:w="2117"/>
      </w:tblGrid>
      <w:tr w:rsidR="00576AC1" w:rsidTr="0097476E">
        <w:trPr>
          <w:trHeight w:val="600"/>
        </w:trPr>
        <w:tc>
          <w:tcPr>
            <w:tcW w:w="10598" w:type="dxa"/>
            <w:gridSpan w:val="7"/>
            <w:tcBorders>
              <w:top w:val="nil"/>
              <w:left w:val="nil"/>
              <w:bottom w:val="single" w:sz="4" w:space="0" w:color="auto"/>
              <w:right w:val="nil"/>
            </w:tcBorders>
            <w:shd w:val="clear" w:color="auto" w:fill="auto"/>
          </w:tcPr>
          <w:tbl>
            <w:tblPr>
              <w:tblW w:w="0" w:type="auto"/>
              <w:jc w:val="right"/>
              <w:tblInd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08"/>
              <w:gridCol w:w="1252"/>
            </w:tblGrid>
            <w:tr w:rsidR="002C5A55" w:rsidRPr="00576AC1" w:rsidTr="0097476E">
              <w:trPr>
                <w:trHeight w:val="522"/>
                <w:jc w:val="right"/>
              </w:trPr>
              <w:tc>
                <w:tcPr>
                  <w:tcW w:w="1701" w:type="dxa"/>
                  <w:shd w:val="clear" w:color="auto" w:fill="auto"/>
                </w:tcPr>
                <w:p w:rsidR="002C5A55" w:rsidRPr="00576AC1" w:rsidRDefault="002C5A55" w:rsidP="0097476E">
                  <w:pPr>
                    <w:pStyle w:val="Vahedeta"/>
                    <w:rPr>
                      <w:lang w:val="en-GB"/>
                    </w:rPr>
                  </w:pPr>
                </w:p>
              </w:tc>
              <w:tc>
                <w:tcPr>
                  <w:tcW w:w="1408" w:type="dxa"/>
                  <w:shd w:val="clear" w:color="auto" w:fill="auto"/>
                </w:tcPr>
                <w:p w:rsidR="002C5A55" w:rsidRPr="00576AC1" w:rsidRDefault="002C5A55" w:rsidP="00A90F50">
                  <w:pPr>
                    <w:spacing w:after="0" w:line="240" w:lineRule="auto"/>
                    <w:rPr>
                      <w:rFonts w:ascii="Times New Roman" w:eastAsia="Times New Roman" w:hAnsi="Times New Roman" w:cs="Times New Roman"/>
                      <w:sz w:val="24"/>
                      <w:szCs w:val="20"/>
                      <w:lang w:val="en-GB"/>
                    </w:rPr>
                  </w:pPr>
                </w:p>
                <w:p w:rsidR="002C5A55" w:rsidRPr="00576AC1" w:rsidRDefault="002C5A55" w:rsidP="00A90F50">
                  <w:pPr>
                    <w:spacing w:after="0" w:line="240" w:lineRule="auto"/>
                    <w:jc w:val="both"/>
                    <w:rPr>
                      <w:rFonts w:ascii="Times New Roman" w:eastAsia="Times New Roman" w:hAnsi="Times New Roman" w:cs="Times New Roman"/>
                      <w:sz w:val="24"/>
                      <w:szCs w:val="20"/>
                      <w:lang w:val="en-GB"/>
                    </w:rPr>
                  </w:pPr>
                </w:p>
              </w:tc>
              <w:tc>
                <w:tcPr>
                  <w:tcW w:w="1252" w:type="dxa"/>
                  <w:shd w:val="clear" w:color="auto" w:fill="auto"/>
                </w:tcPr>
                <w:p w:rsidR="002C5A55" w:rsidRPr="00576AC1" w:rsidRDefault="002C5A55" w:rsidP="002C5A55">
                  <w:pPr>
                    <w:spacing w:after="0" w:line="240" w:lineRule="auto"/>
                    <w:jc w:val="both"/>
                    <w:rPr>
                      <w:rFonts w:ascii="Times New Roman" w:eastAsia="Times New Roman" w:hAnsi="Times New Roman" w:cs="Times New Roman"/>
                      <w:sz w:val="24"/>
                      <w:szCs w:val="20"/>
                      <w:lang w:val="en-GB"/>
                    </w:rPr>
                  </w:pPr>
                </w:p>
              </w:tc>
            </w:tr>
          </w:tbl>
          <w:p w:rsidR="00576AC1" w:rsidRPr="00576AC1" w:rsidRDefault="00576AC1" w:rsidP="00576AC1">
            <w:pPr>
              <w:tabs>
                <w:tab w:val="left" w:pos="7860"/>
              </w:tabs>
              <w:jc w:val="right"/>
              <w:rPr>
                <w:rFonts w:ascii="Times New Roman" w:eastAsia="Times New Roman" w:hAnsi="Times New Roman" w:cs="Times New Roman"/>
                <w:b/>
                <w:i/>
                <w:color w:val="1F497D"/>
                <w:sz w:val="16"/>
                <w:szCs w:val="16"/>
              </w:rPr>
            </w:pPr>
            <w:r w:rsidRPr="00576AC1">
              <w:rPr>
                <w:rFonts w:ascii="Times New Roman" w:eastAsia="Times New Roman" w:hAnsi="Times New Roman" w:cs="Times New Roman"/>
                <w:b/>
                <w:sz w:val="24"/>
                <w:szCs w:val="20"/>
                <w:lang w:val="en-GB"/>
              </w:rPr>
              <w:t xml:space="preserve">                                                                                                             </w:t>
            </w:r>
            <w:r w:rsidRPr="00576AC1">
              <w:rPr>
                <w:rFonts w:ascii="Times New Roman" w:eastAsia="Times New Roman" w:hAnsi="Times New Roman" w:cs="Times New Roman"/>
                <w:b/>
                <w:i/>
                <w:color w:val="1F497D"/>
                <w:sz w:val="16"/>
                <w:szCs w:val="16"/>
              </w:rPr>
              <w:t>Taotluse nr ja saabumise kuupäev</w:t>
            </w:r>
            <w:r w:rsidR="002C5A55">
              <w:rPr>
                <w:rFonts w:ascii="Times New Roman" w:eastAsia="Times New Roman" w:hAnsi="Times New Roman" w:cs="Times New Roman"/>
                <w:b/>
                <w:i/>
                <w:color w:val="1F497D"/>
                <w:sz w:val="16"/>
                <w:szCs w:val="16"/>
              </w:rPr>
              <w:t>, kellaaeg</w:t>
            </w:r>
          </w:p>
          <w:p w:rsidR="00576AC1" w:rsidRPr="00576AC1" w:rsidRDefault="00576AC1" w:rsidP="00576AC1">
            <w:pPr>
              <w:tabs>
                <w:tab w:val="left" w:pos="7860"/>
              </w:tabs>
              <w:jc w:val="right"/>
              <w:rPr>
                <w:rFonts w:ascii="Times New Roman" w:eastAsia="Times New Roman" w:hAnsi="Times New Roman" w:cs="Times New Roman"/>
                <w:i/>
                <w:sz w:val="16"/>
                <w:szCs w:val="16"/>
              </w:rPr>
            </w:pPr>
            <w:r w:rsidRPr="00576AC1">
              <w:rPr>
                <w:rFonts w:ascii="Times New Roman" w:eastAsia="Times New Roman" w:hAnsi="Times New Roman" w:cs="Times New Roman"/>
                <w:i/>
                <w:color w:val="1F497D"/>
                <w:sz w:val="16"/>
                <w:szCs w:val="16"/>
              </w:rPr>
              <w:t xml:space="preserve">                                                                                                                                                       Täidab Partnerluskogu</w:t>
            </w:r>
            <w:r w:rsidRPr="00576AC1">
              <w:rPr>
                <w:rFonts w:ascii="Times New Roman" w:eastAsia="Times New Roman" w:hAnsi="Times New Roman" w:cs="Times New Roman"/>
                <w:i/>
                <w:sz w:val="16"/>
                <w:szCs w:val="16"/>
              </w:rPr>
              <w:t xml:space="preserve"> </w:t>
            </w:r>
          </w:p>
          <w:p w:rsidR="00576AC1" w:rsidRPr="00CA2434" w:rsidRDefault="00576AC1" w:rsidP="00576AC1">
            <w:pPr>
              <w:rPr>
                <w:rFonts w:ascii="Times New Roman" w:hAnsi="Times New Roman" w:cs="Times New Roman"/>
                <w:sz w:val="24"/>
                <w:szCs w:val="24"/>
              </w:rPr>
            </w:pPr>
          </w:p>
          <w:p w:rsidR="00576AC1" w:rsidRDefault="00576AC1">
            <w:pPr>
              <w:jc w:val="center"/>
              <w:rPr>
                <w:rFonts w:ascii="Times New Roman" w:eastAsia="Times New Roman" w:hAnsi="Times New Roman" w:cs="Times New Roman"/>
                <w:b/>
                <w:bCs/>
                <w:color w:val="000000"/>
                <w:sz w:val="24"/>
                <w:szCs w:val="24"/>
                <w:lang w:eastAsia="et-EE"/>
              </w:rPr>
            </w:pPr>
          </w:p>
        </w:tc>
      </w:tr>
      <w:tr w:rsidR="00284786" w:rsidTr="0097476E">
        <w:trPr>
          <w:trHeight w:val="600"/>
        </w:trPr>
        <w:tc>
          <w:tcPr>
            <w:tcW w:w="10598" w:type="dxa"/>
            <w:gridSpan w:val="7"/>
            <w:tcBorders>
              <w:top w:val="single" w:sz="4" w:space="0" w:color="auto"/>
            </w:tcBorders>
            <w:shd w:val="clear" w:color="auto" w:fill="C6D9F1" w:themeFill="text2" w:themeFillTint="33"/>
            <w:hideMark/>
          </w:tcPr>
          <w:p w:rsidR="00576AC1" w:rsidRPr="00576AC1" w:rsidRDefault="00576AC1" w:rsidP="00576AC1">
            <w:pPr>
              <w:jc w:val="center"/>
              <w:rPr>
                <w:rFonts w:ascii="Times New Roman" w:eastAsia="Times New Roman" w:hAnsi="Times New Roman" w:cs="Times New Roman"/>
                <w:b/>
                <w:sz w:val="24"/>
                <w:szCs w:val="24"/>
              </w:rPr>
            </w:pPr>
            <w:bookmarkStart w:id="0" w:name="RANGE!A1:T111"/>
            <w:r w:rsidRPr="00576AC1">
              <w:rPr>
                <w:rFonts w:ascii="Times New Roman" w:eastAsia="Times New Roman" w:hAnsi="Times New Roman" w:cs="Times New Roman"/>
                <w:b/>
                <w:sz w:val="24"/>
                <w:szCs w:val="24"/>
              </w:rPr>
              <w:t xml:space="preserve">Võrumaa Partnerluskogu strateegia </w:t>
            </w:r>
          </w:p>
          <w:p w:rsidR="00284786" w:rsidRDefault="00284786">
            <w:pPr>
              <w:jc w:val="center"/>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Ettevõtluse meede 2</w:t>
            </w:r>
          </w:p>
          <w:p w:rsidR="00284786" w:rsidRDefault="00284786">
            <w:pPr>
              <w:jc w:val="center"/>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xml:space="preserve">Alameede 2.1 "Ettevõtluskeskkonna arendamine" </w:t>
            </w:r>
            <w:bookmarkEnd w:id="0"/>
          </w:p>
          <w:p w:rsidR="00576AC1" w:rsidRDefault="00576AC1">
            <w:pPr>
              <w:jc w:val="center"/>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Projektitaotlus</w:t>
            </w:r>
          </w:p>
        </w:tc>
      </w:tr>
      <w:tr w:rsidR="00284786" w:rsidTr="0097476E">
        <w:trPr>
          <w:trHeight w:val="375"/>
        </w:trPr>
        <w:tc>
          <w:tcPr>
            <w:tcW w:w="10598" w:type="dxa"/>
            <w:gridSpan w:val="7"/>
            <w:hideMark/>
          </w:tcPr>
          <w:p w:rsidR="00284786" w:rsidRDefault="00284786">
            <w:pPr>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Taotleja nimi:</w:t>
            </w:r>
          </w:p>
        </w:tc>
      </w:tr>
      <w:tr w:rsidR="00284786" w:rsidTr="0097476E">
        <w:trPr>
          <w:trHeight w:val="411"/>
        </w:trPr>
        <w:tc>
          <w:tcPr>
            <w:tcW w:w="10598" w:type="dxa"/>
            <w:gridSpan w:val="7"/>
            <w:hideMark/>
          </w:tcPr>
          <w:p w:rsidR="00284786" w:rsidRDefault="00284786">
            <w:pPr>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Projekti nimi:</w:t>
            </w:r>
          </w:p>
        </w:tc>
      </w:tr>
      <w:tr w:rsidR="00284786" w:rsidTr="0097476E">
        <w:tc>
          <w:tcPr>
            <w:tcW w:w="10598" w:type="dxa"/>
            <w:gridSpan w:val="7"/>
            <w:shd w:val="clear" w:color="auto" w:fill="C6D9F1" w:themeFill="text2" w:themeFillTint="33"/>
          </w:tcPr>
          <w:p w:rsidR="00284786" w:rsidRPr="00284786" w:rsidRDefault="00284786">
            <w:pPr>
              <w:rPr>
                <w:rFonts w:ascii="Times New Roman" w:hAnsi="Times New Roman" w:cs="Times New Roman"/>
              </w:rPr>
            </w:pPr>
            <w:proofErr w:type="spellStart"/>
            <w:r w:rsidRPr="00284786">
              <w:rPr>
                <w:rFonts w:ascii="Times New Roman" w:hAnsi="Times New Roman" w:cs="Times New Roman"/>
                <w:b/>
                <w:sz w:val="24"/>
                <w:szCs w:val="24"/>
              </w:rPr>
              <w:t>Taotleja(te</w:t>
            </w:r>
            <w:proofErr w:type="spellEnd"/>
            <w:r w:rsidRPr="00284786">
              <w:rPr>
                <w:rFonts w:ascii="Times New Roman" w:hAnsi="Times New Roman" w:cs="Times New Roman"/>
                <w:b/>
                <w:sz w:val="24"/>
                <w:szCs w:val="24"/>
              </w:rPr>
              <w:t>) tegevuste eesmärk</w:t>
            </w:r>
            <w:r w:rsidRPr="00284786">
              <w:rPr>
                <w:rFonts w:ascii="Times New Roman" w:hAnsi="Times New Roman" w:cs="Times New Roman"/>
              </w:rPr>
              <w:t xml:space="preserve"> </w:t>
            </w:r>
            <w:r w:rsidRPr="00284786">
              <w:rPr>
                <w:rFonts w:ascii="Times New Roman" w:hAnsi="Times New Roman" w:cs="Times New Roman"/>
                <w:i/>
              </w:rPr>
              <w:t>(loetleda põhikirjast tulenevad eesmärgid tähtsuse järgi)</w:t>
            </w:r>
          </w:p>
        </w:tc>
      </w:tr>
      <w:tr w:rsidR="00284786" w:rsidTr="0097476E">
        <w:tc>
          <w:tcPr>
            <w:tcW w:w="10598" w:type="dxa"/>
            <w:gridSpan w:val="7"/>
          </w:tcPr>
          <w:p w:rsidR="00284786" w:rsidRDefault="00284786">
            <w:pPr>
              <w:rPr>
                <w:rFonts w:ascii="Times New Roman" w:hAnsi="Times New Roman" w:cs="Times New Roman"/>
              </w:rPr>
            </w:pPr>
          </w:p>
          <w:p w:rsidR="00284786" w:rsidRDefault="00284786">
            <w:pPr>
              <w:rPr>
                <w:rFonts w:ascii="Times New Roman" w:hAnsi="Times New Roman" w:cs="Times New Roman"/>
              </w:rPr>
            </w:pPr>
          </w:p>
          <w:p w:rsidR="00284786" w:rsidRDefault="00284786">
            <w:pPr>
              <w:rPr>
                <w:rFonts w:ascii="Times New Roman" w:hAnsi="Times New Roman" w:cs="Times New Roman"/>
              </w:rPr>
            </w:pPr>
          </w:p>
          <w:p w:rsidR="00284786" w:rsidRDefault="00284786">
            <w:pPr>
              <w:rPr>
                <w:rFonts w:ascii="Times New Roman" w:hAnsi="Times New Roman" w:cs="Times New Roman"/>
              </w:rPr>
            </w:pPr>
          </w:p>
          <w:p w:rsidR="00284786" w:rsidRPr="00284786" w:rsidRDefault="00284786">
            <w:pPr>
              <w:rPr>
                <w:rFonts w:ascii="Times New Roman" w:hAnsi="Times New Roman" w:cs="Times New Roman"/>
              </w:rPr>
            </w:pPr>
          </w:p>
        </w:tc>
      </w:tr>
      <w:tr w:rsidR="00284786" w:rsidTr="0097476E">
        <w:tc>
          <w:tcPr>
            <w:tcW w:w="10598" w:type="dxa"/>
            <w:gridSpan w:val="7"/>
            <w:shd w:val="clear" w:color="auto" w:fill="C6D9F1" w:themeFill="text2" w:themeFillTint="33"/>
          </w:tcPr>
          <w:p w:rsidR="00284786" w:rsidRPr="00284786" w:rsidRDefault="00284786">
            <w:pPr>
              <w:rPr>
                <w:rFonts w:ascii="Times New Roman" w:hAnsi="Times New Roman" w:cs="Times New Roman"/>
              </w:rPr>
            </w:pPr>
            <w:proofErr w:type="spellStart"/>
            <w:r w:rsidRPr="00284786">
              <w:rPr>
                <w:rFonts w:ascii="Times New Roman" w:hAnsi="Times New Roman" w:cs="Times New Roman"/>
                <w:b/>
                <w:sz w:val="24"/>
                <w:szCs w:val="24"/>
              </w:rPr>
              <w:t>Taotleja(te</w:t>
            </w:r>
            <w:proofErr w:type="spellEnd"/>
            <w:r w:rsidRPr="00284786">
              <w:rPr>
                <w:rFonts w:ascii="Times New Roman" w:hAnsi="Times New Roman" w:cs="Times New Roman"/>
                <w:b/>
                <w:sz w:val="24"/>
                <w:szCs w:val="24"/>
              </w:rPr>
              <w:t>) lühikirjeldus</w:t>
            </w:r>
            <w:r w:rsidRPr="00284786">
              <w:rPr>
                <w:rFonts w:ascii="Times New Roman" w:hAnsi="Times New Roman" w:cs="Times New Roman"/>
              </w:rPr>
              <w:t xml:space="preserve"> </w:t>
            </w:r>
            <w:r w:rsidRPr="00284786">
              <w:rPr>
                <w:rFonts w:ascii="Times New Roman" w:hAnsi="Times New Roman" w:cs="Times New Roman"/>
                <w:i/>
              </w:rPr>
              <w:t>(asutamise aeg, lühiülevaade senistest tegevustest ja nende tulemustest)</w:t>
            </w:r>
            <w:r w:rsidRPr="00284786">
              <w:rPr>
                <w:rFonts w:ascii="Times New Roman" w:hAnsi="Times New Roman" w:cs="Times New Roman"/>
              </w:rPr>
              <w:t xml:space="preserve"> </w:t>
            </w:r>
          </w:p>
        </w:tc>
      </w:tr>
      <w:tr w:rsidR="00284786" w:rsidTr="0097476E">
        <w:tc>
          <w:tcPr>
            <w:tcW w:w="10598" w:type="dxa"/>
            <w:gridSpan w:val="7"/>
          </w:tcPr>
          <w:p w:rsidR="00284786" w:rsidRDefault="00284786">
            <w:pPr>
              <w:rPr>
                <w:rFonts w:ascii="Times New Roman" w:hAnsi="Times New Roman" w:cs="Times New Roman"/>
              </w:rPr>
            </w:pPr>
          </w:p>
          <w:p w:rsidR="00284786" w:rsidRDefault="00284786">
            <w:pPr>
              <w:rPr>
                <w:rFonts w:ascii="Times New Roman" w:hAnsi="Times New Roman" w:cs="Times New Roman"/>
              </w:rPr>
            </w:pPr>
          </w:p>
          <w:p w:rsidR="00284786" w:rsidRDefault="00284786">
            <w:pPr>
              <w:rPr>
                <w:rFonts w:ascii="Times New Roman" w:hAnsi="Times New Roman" w:cs="Times New Roman"/>
              </w:rPr>
            </w:pPr>
          </w:p>
          <w:p w:rsidR="00284786" w:rsidRDefault="00284786">
            <w:pPr>
              <w:rPr>
                <w:rFonts w:ascii="Times New Roman" w:hAnsi="Times New Roman" w:cs="Times New Roman"/>
              </w:rPr>
            </w:pPr>
          </w:p>
          <w:p w:rsidR="00284786" w:rsidRDefault="00284786">
            <w:pPr>
              <w:rPr>
                <w:rFonts w:ascii="Times New Roman" w:hAnsi="Times New Roman" w:cs="Times New Roman"/>
              </w:rPr>
            </w:pPr>
          </w:p>
          <w:p w:rsidR="00284786" w:rsidRPr="00284786" w:rsidRDefault="00284786">
            <w:pPr>
              <w:rPr>
                <w:rFonts w:ascii="Times New Roman" w:hAnsi="Times New Roman" w:cs="Times New Roman"/>
              </w:rPr>
            </w:pPr>
          </w:p>
        </w:tc>
      </w:tr>
      <w:tr w:rsidR="00284786" w:rsidTr="0097476E">
        <w:tc>
          <w:tcPr>
            <w:tcW w:w="10598" w:type="dxa"/>
            <w:gridSpan w:val="7"/>
            <w:shd w:val="clear" w:color="auto" w:fill="C6D9F1" w:themeFill="text2" w:themeFillTint="33"/>
          </w:tcPr>
          <w:p w:rsidR="00284786" w:rsidRPr="00284786" w:rsidRDefault="00284786" w:rsidP="0097476E">
            <w:pPr>
              <w:rPr>
                <w:rFonts w:ascii="Times New Roman" w:hAnsi="Times New Roman" w:cs="Times New Roman"/>
                <w:sz w:val="24"/>
                <w:szCs w:val="24"/>
              </w:rPr>
            </w:pPr>
            <w:r w:rsidRPr="00284786">
              <w:rPr>
                <w:rFonts w:ascii="Times New Roman" w:hAnsi="Times New Roman" w:cs="Times New Roman"/>
                <w:b/>
                <w:sz w:val="24"/>
                <w:szCs w:val="24"/>
              </w:rPr>
              <w:t>Taotleja tähtsamad majandusnäitajad</w:t>
            </w:r>
            <w:r w:rsidRPr="00284786">
              <w:rPr>
                <w:rFonts w:ascii="Times New Roman" w:hAnsi="Times New Roman" w:cs="Times New Roman"/>
                <w:sz w:val="24"/>
                <w:szCs w:val="24"/>
              </w:rPr>
              <w:t xml:space="preserve"> </w:t>
            </w:r>
          </w:p>
        </w:tc>
      </w:tr>
      <w:tr w:rsidR="00284786" w:rsidRPr="00B4231D" w:rsidTr="0097476E">
        <w:trPr>
          <w:trHeight w:val="296"/>
        </w:trPr>
        <w:tc>
          <w:tcPr>
            <w:tcW w:w="5821" w:type="dxa"/>
            <w:gridSpan w:val="3"/>
            <w:noWrap/>
            <w:hideMark/>
          </w:tcPr>
          <w:p w:rsidR="00284786" w:rsidRPr="00B4231D" w:rsidRDefault="00284786" w:rsidP="002F6128">
            <w:pPr>
              <w:rPr>
                <w:rFonts w:ascii="Times New Roman" w:eastAsia="Times New Roman" w:hAnsi="Times New Roman" w:cs="Times New Roman"/>
                <w:b/>
                <w:bCs/>
                <w:color w:val="000000"/>
                <w:lang w:eastAsia="et-EE"/>
              </w:rPr>
            </w:pPr>
            <w:r w:rsidRPr="00B4231D">
              <w:rPr>
                <w:rFonts w:ascii="Times New Roman" w:eastAsia="Times New Roman" w:hAnsi="Times New Roman" w:cs="Times New Roman"/>
                <w:b/>
                <w:bCs/>
                <w:color w:val="000000"/>
                <w:lang w:eastAsia="et-EE"/>
              </w:rPr>
              <w:t xml:space="preserve">näitaja </w:t>
            </w:r>
            <w:r w:rsidRPr="00B4231D">
              <w:rPr>
                <w:rFonts w:ascii="Times New Roman" w:eastAsia="Times New Roman" w:hAnsi="Times New Roman" w:cs="Times New Roman"/>
                <w:i/>
                <w:iCs/>
                <w:color w:val="000000"/>
                <w:lang w:eastAsia="et-EE"/>
              </w:rPr>
              <w:t>(eurodes)</w:t>
            </w:r>
          </w:p>
        </w:tc>
        <w:tc>
          <w:tcPr>
            <w:tcW w:w="1388" w:type="dxa"/>
            <w:hideMark/>
          </w:tcPr>
          <w:p w:rsidR="00284786" w:rsidRPr="00B4231D" w:rsidRDefault="00D3722D" w:rsidP="002F6128">
            <w:pPr>
              <w:jc w:val="center"/>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2014</w:t>
            </w:r>
          </w:p>
        </w:tc>
        <w:tc>
          <w:tcPr>
            <w:tcW w:w="1272" w:type="dxa"/>
            <w:gridSpan w:val="2"/>
            <w:hideMark/>
          </w:tcPr>
          <w:p w:rsidR="00284786" w:rsidRPr="00B4231D" w:rsidRDefault="00D3722D" w:rsidP="002F6128">
            <w:pPr>
              <w:jc w:val="center"/>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2015</w:t>
            </w:r>
          </w:p>
        </w:tc>
        <w:tc>
          <w:tcPr>
            <w:tcW w:w="2117" w:type="dxa"/>
            <w:hideMark/>
          </w:tcPr>
          <w:p w:rsidR="00284786" w:rsidRPr="00B4231D" w:rsidRDefault="00D3722D" w:rsidP="002F6128">
            <w:pPr>
              <w:jc w:val="center"/>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2016</w:t>
            </w:r>
          </w:p>
        </w:tc>
      </w:tr>
      <w:tr w:rsidR="00284786" w:rsidRPr="00B4231D" w:rsidTr="0097476E">
        <w:trPr>
          <w:trHeight w:val="296"/>
        </w:trPr>
        <w:tc>
          <w:tcPr>
            <w:tcW w:w="5821" w:type="dxa"/>
            <w:gridSpan w:val="3"/>
            <w:hideMark/>
          </w:tcPr>
          <w:p w:rsidR="00284786" w:rsidRPr="00B4231D" w:rsidRDefault="00284786" w:rsidP="002F6128">
            <w:pPr>
              <w:rPr>
                <w:rFonts w:ascii="Times New Roman" w:eastAsia="Times New Roman" w:hAnsi="Times New Roman" w:cs="Times New Roman"/>
                <w:color w:val="000000"/>
                <w:lang w:eastAsia="et-EE"/>
              </w:rPr>
            </w:pPr>
            <w:r w:rsidRPr="00B4231D">
              <w:rPr>
                <w:rFonts w:ascii="Times New Roman" w:eastAsia="Times New Roman" w:hAnsi="Times New Roman" w:cs="Times New Roman"/>
                <w:color w:val="000000"/>
                <w:lang w:eastAsia="et-EE"/>
              </w:rPr>
              <w:t>Müügitulud (MTÜ-l ja SA-l tulud)</w:t>
            </w:r>
          </w:p>
        </w:tc>
        <w:tc>
          <w:tcPr>
            <w:tcW w:w="1388" w:type="dxa"/>
            <w:hideMark/>
          </w:tcPr>
          <w:p w:rsidR="00284786" w:rsidRPr="00B4231D" w:rsidRDefault="00284786" w:rsidP="002F6128">
            <w:pPr>
              <w:jc w:val="center"/>
              <w:rPr>
                <w:rFonts w:ascii="Arial" w:eastAsia="Times New Roman" w:hAnsi="Arial" w:cs="Arial"/>
                <w:sz w:val="20"/>
                <w:szCs w:val="20"/>
                <w:lang w:eastAsia="et-EE"/>
              </w:rPr>
            </w:pPr>
            <w:r w:rsidRPr="00B4231D">
              <w:rPr>
                <w:rFonts w:ascii="Arial" w:eastAsia="Times New Roman" w:hAnsi="Arial" w:cs="Arial"/>
                <w:sz w:val="20"/>
                <w:szCs w:val="20"/>
                <w:lang w:eastAsia="et-EE"/>
              </w:rPr>
              <w:t> </w:t>
            </w:r>
          </w:p>
        </w:tc>
        <w:tc>
          <w:tcPr>
            <w:tcW w:w="1272" w:type="dxa"/>
            <w:gridSpan w:val="2"/>
            <w:hideMark/>
          </w:tcPr>
          <w:p w:rsidR="00284786" w:rsidRPr="00B4231D" w:rsidRDefault="00284786" w:rsidP="002F6128">
            <w:pPr>
              <w:jc w:val="center"/>
              <w:rPr>
                <w:rFonts w:ascii="Arial" w:eastAsia="Times New Roman" w:hAnsi="Arial" w:cs="Arial"/>
                <w:sz w:val="20"/>
                <w:szCs w:val="20"/>
                <w:lang w:eastAsia="et-EE"/>
              </w:rPr>
            </w:pPr>
            <w:r w:rsidRPr="00B4231D">
              <w:rPr>
                <w:rFonts w:ascii="Arial" w:eastAsia="Times New Roman" w:hAnsi="Arial" w:cs="Arial"/>
                <w:sz w:val="20"/>
                <w:szCs w:val="20"/>
                <w:lang w:eastAsia="et-EE"/>
              </w:rPr>
              <w:t> </w:t>
            </w:r>
          </w:p>
        </w:tc>
        <w:tc>
          <w:tcPr>
            <w:tcW w:w="2117" w:type="dxa"/>
            <w:hideMark/>
          </w:tcPr>
          <w:p w:rsidR="00284786" w:rsidRPr="00B4231D" w:rsidRDefault="00284786" w:rsidP="002F6128">
            <w:pPr>
              <w:jc w:val="center"/>
              <w:rPr>
                <w:rFonts w:ascii="Arial" w:eastAsia="Times New Roman" w:hAnsi="Arial" w:cs="Arial"/>
                <w:sz w:val="20"/>
                <w:szCs w:val="20"/>
                <w:lang w:eastAsia="et-EE"/>
              </w:rPr>
            </w:pPr>
            <w:r w:rsidRPr="00B4231D">
              <w:rPr>
                <w:rFonts w:ascii="Arial" w:eastAsia="Times New Roman" w:hAnsi="Arial" w:cs="Arial"/>
                <w:sz w:val="20"/>
                <w:szCs w:val="20"/>
                <w:lang w:eastAsia="et-EE"/>
              </w:rPr>
              <w:t> </w:t>
            </w:r>
          </w:p>
        </w:tc>
        <w:bookmarkStart w:id="1" w:name="_GoBack"/>
        <w:bookmarkEnd w:id="1"/>
      </w:tr>
      <w:tr w:rsidR="00284786" w:rsidRPr="00B4231D" w:rsidTr="0097476E">
        <w:trPr>
          <w:trHeight w:val="296"/>
        </w:trPr>
        <w:tc>
          <w:tcPr>
            <w:tcW w:w="5821" w:type="dxa"/>
            <w:gridSpan w:val="3"/>
            <w:hideMark/>
          </w:tcPr>
          <w:p w:rsidR="00284786" w:rsidRPr="00B4231D" w:rsidRDefault="00284786" w:rsidP="002F6128">
            <w:pPr>
              <w:rPr>
                <w:rFonts w:ascii="Times New Roman" w:eastAsia="Times New Roman" w:hAnsi="Times New Roman" w:cs="Times New Roman"/>
                <w:color w:val="000000"/>
                <w:lang w:eastAsia="et-EE"/>
              </w:rPr>
            </w:pPr>
            <w:r w:rsidRPr="00B4231D">
              <w:rPr>
                <w:rFonts w:ascii="Times New Roman" w:eastAsia="Times New Roman" w:hAnsi="Times New Roman" w:cs="Times New Roman"/>
                <w:color w:val="000000"/>
                <w:lang w:eastAsia="et-EE"/>
              </w:rPr>
              <w:t>Aruandeaasta kasum (SA-l ja MTÜ-l tulem)</w:t>
            </w:r>
          </w:p>
        </w:tc>
        <w:tc>
          <w:tcPr>
            <w:tcW w:w="1388" w:type="dxa"/>
            <w:hideMark/>
          </w:tcPr>
          <w:p w:rsidR="00284786" w:rsidRPr="00B4231D" w:rsidRDefault="00284786" w:rsidP="002F6128">
            <w:pPr>
              <w:jc w:val="center"/>
              <w:rPr>
                <w:rFonts w:ascii="Arial" w:eastAsia="Times New Roman" w:hAnsi="Arial" w:cs="Arial"/>
                <w:sz w:val="20"/>
                <w:szCs w:val="20"/>
                <w:lang w:eastAsia="et-EE"/>
              </w:rPr>
            </w:pPr>
            <w:r w:rsidRPr="00B4231D">
              <w:rPr>
                <w:rFonts w:ascii="Arial" w:eastAsia="Times New Roman" w:hAnsi="Arial" w:cs="Arial"/>
                <w:sz w:val="20"/>
                <w:szCs w:val="20"/>
                <w:lang w:eastAsia="et-EE"/>
              </w:rPr>
              <w:t> </w:t>
            </w:r>
          </w:p>
        </w:tc>
        <w:tc>
          <w:tcPr>
            <w:tcW w:w="1272" w:type="dxa"/>
            <w:gridSpan w:val="2"/>
            <w:hideMark/>
          </w:tcPr>
          <w:p w:rsidR="00284786" w:rsidRPr="00B4231D" w:rsidRDefault="00284786" w:rsidP="002F6128">
            <w:pPr>
              <w:jc w:val="center"/>
              <w:rPr>
                <w:rFonts w:ascii="Arial" w:eastAsia="Times New Roman" w:hAnsi="Arial" w:cs="Arial"/>
                <w:sz w:val="20"/>
                <w:szCs w:val="20"/>
                <w:lang w:eastAsia="et-EE"/>
              </w:rPr>
            </w:pPr>
            <w:r w:rsidRPr="00B4231D">
              <w:rPr>
                <w:rFonts w:ascii="Arial" w:eastAsia="Times New Roman" w:hAnsi="Arial" w:cs="Arial"/>
                <w:sz w:val="20"/>
                <w:szCs w:val="20"/>
                <w:lang w:eastAsia="et-EE"/>
              </w:rPr>
              <w:t> </w:t>
            </w:r>
          </w:p>
        </w:tc>
        <w:tc>
          <w:tcPr>
            <w:tcW w:w="2117" w:type="dxa"/>
            <w:hideMark/>
          </w:tcPr>
          <w:p w:rsidR="00284786" w:rsidRPr="00B4231D" w:rsidRDefault="00284786" w:rsidP="002F6128">
            <w:pPr>
              <w:jc w:val="center"/>
              <w:rPr>
                <w:rFonts w:ascii="Arial" w:eastAsia="Times New Roman" w:hAnsi="Arial" w:cs="Arial"/>
                <w:sz w:val="20"/>
                <w:szCs w:val="20"/>
                <w:lang w:eastAsia="et-EE"/>
              </w:rPr>
            </w:pPr>
            <w:r w:rsidRPr="00B4231D">
              <w:rPr>
                <w:rFonts w:ascii="Arial" w:eastAsia="Times New Roman" w:hAnsi="Arial" w:cs="Arial"/>
                <w:sz w:val="20"/>
                <w:szCs w:val="20"/>
                <w:lang w:eastAsia="et-EE"/>
              </w:rPr>
              <w:t> </w:t>
            </w:r>
          </w:p>
        </w:tc>
      </w:tr>
      <w:tr w:rsidR="00284786" w:rsidRPr="00B4231D" w:rsidTr="0097476E">
        <w:trPr>
          <w:trHeight w:val="296"/>
        </w:trPr>
        <w:tc>
          <w:tcPr>
            <w:tcW w:w="5821" w:type="dxa"/>
            <w:gridSpan w:val="3"/>
            <w:noWrap/>
            <w:hideMark/>
          </w:tcPr>
          <w:p w:rsidR="00284786" w:rsidRPr="00B4231D" w:rsidRDefault="00284786" w:rsidP="002F6128">
            <w:pPr>
              <w:rPr>
                <w:rFonts w:ascii="Times New Roman" w:eastAsia="Times New Roman" w:hAnsi="Times New Roman" w:cs="Times New Roman"/>
                <w:color w:val="000000"/>
                <w:lang w:eastAsia="et-EE"/>
              </w:rPr>
            </w:pPr>
            <w:r w:rsidRPr="00B4231D">
              <w:rPr>
                <w:rFonts w:ascii="Times New Roman" w:eastAsia="Times New Roman" w:hAnsi="Times New Roman" w:cs="Times New Roman"/>
                <w:color w:val="000000"/>
                <w:lang w:eastAsia="et-EE"/>
              </w:rPr>
              <w:t>Tööjõukulud</w:t>
            </w:r>
          </w:p>
        </w:tc>
        <w:tc>
          <w:tcPr>
            <w:tcW w:w="1388" w:type="dxa"/>
            <w:hideMark/>
          </w:tcPr>
          <w:p w:rsidR="00284786" w:rsidRPr="00B4231D" w:rsidRDefault="00284786" w:rsidP="002F6128">
            <w:pPr>
              <w:jc w:val="center"/>
              <w:rPr>
                <w:rFonts w:ascii="Arial" w:eastAsia="Times New Roman" w:hAnsi="Arial" w:cs="Arial"/>
                <w:sz w:val="20"/>
                <w:szCs w:val="20"/>
                <w:lang w:eastAsia="et-EE"/>
              </w:rPr>
            </w:pPr>
            <w:r w:rsidRPr="00B4231D">
              <w:rPr>
                <w:rFonts w:ascii="Arial" w:eastAsia="Times New Roman" w:hAnsi="Arial" w:cs="Arial"/>
                <w:sz w:val="20"/>
                <w:szCs w:val="20"/>
                <w:lang w:eastAsia="et-EE"/>
              </w:rPr>
              <w:t> </w:t>
            </w:r>
          </w:p>
        </w:tc>
        <w:tc>
          <w:tcPr>
            <w:tcW w:w="1272" w:type="dxa"/>
            <w:gridSpan w:val="2"/>
            <w:hideMark/>
          </w:tcPr>
          <w:p w:rsidR="00284786" w:rsidRPr="00B4231D" w:rsidRDefault="00284786" w:rsidP="002F6128">
            <w:pPr>
              <w:jc w:val="center"/>
              <w:rPr>
                <w:rFonts w:ascii="Arial" w:eastAsia="Times New Roman" w:hAnsi="Arial" w:cs="Arial"/>
                <w:sz w:val="20"/>
                <w:szCs w:val="20"/>
                <w:lang w:eastAsia="et-EE"/>
              </w:rPr>
            </w:pPr>
            <w:r w:rsidRPr="00B4231D">
              <w:rPr>
                <w:rFonts w:ascii="Arial" w:eastAsia="Times New Roman" w:hAnsi="Arial" w:cs="Arial"/>
                <w:sz w:val="20"/>
                <w:szCs w:val="20"/>
                <w:lang w:eastAsia="et-EE"/>
              </w:rPr>
              <w:t> </w:t>
            </w:r>
          </w:p>
        </w:tc>
        <w:tc>
          <w:tcPr>
            <w:tcW w:w="2117" w:type="dxa"/>
            <w:hideMark/>
          </w:tcPr>
          <w:p w:rsidR="00284786" w:rsidRPr="00B4231D" w:rsidRDefault="00284786" w:rsidP="002F6128">
            <w:pPr>
              <w:jc w:val="center"/>
              <w:rPr>
                <w:rFonts w:ascii="Arial" w:eastAsia="Times New Roman" w:hAnsi="Arial" w:cs="Arial"/>
                <w:sz w:val="20"/>
                <w:szCs w:val="20"/>
                <w:lang w:eastAsia="et-EE"/>
              </w:rPr>
            </w:pPr>
            <w:r w:rsidRPr="00B4231D">
              <w:rPr>
                <w:rFonts w:ascii="Arial" w:eastAsia="Times New Roman" w:hAnsi="Arial" w:cs="Arial"/>
                <w:sz w:val="20"/>
                <w:szCs w:val="20"/>
                <w:lang w:eastAsia="et-EE"/>
              </w:rPr>
              <w:t> </w:t>
            </w:r>
          </w:p>
        </w:tc>
      </w:tr>
      <w:tr w:rsidR="00284786" w:rsidRPr="00B4231D" w:rsidTr="0097476E">
        <w:trPr>
          <w:trHeight w:val="296"/>
        </w:trPr>
        <w:tc>
          <w:tcPr>
            <w:tcW w:w="5821" w:type="dxa"/>
            <w:gridSpan w:val="3"/>
            <w:noWrap/>
            <w:hideMark/>
          </w:tcPr>
          <w:p w:rsidR="00284786" w:rsidRPr="00B4231D" w:rsidRDefault="00284786" w:rsidP="002F6128">
            <w:pPr>
              <w:rPr>
                <w:rFonts w:ascii="Times New Roman" w:eastAsia="Times New Roman" w:hAnsi="Times New Roman" w:cs="Times New Roman"/>
                <w:color w:val="000000"/>
                <w:lang w:eastAsia="et-EE"/>
              </w:rPr>
            </w:pPr>
            <w:r w:rsidRPr="00B4231D">
              <w:rPr>
                <w:rFonts w:ascii="Times New Roman" w:eastAsia="Times New Roman" w:hAnsi="Times New Roman" w:cs="Times New Roman"/>
                <w:color w:val="000000"/>
                <w:lang w:eastAsia="et-EE"/>
              </w:rPr>
              <w:t>Keskmine töötajate arv</w:t>
            </w:r>
          </w:p>
        </w:tc>
        <w:tc>
          <w:tcPr>
            <w:tcW w:w="1388" w:type="dxa"/>
            <w:hideMark/>
          </w:tcPr>
          <w:p w:rsidR="00284786" w:rsidRPr="00B4231D" w:rsidRDefault="00284786" w:rsidP="002F6128">
            <w:pPr>
              <w:jc w:val="center"/>
              <w:rPr>
                <w:rFonts w:ascii="Arial" w:eastAsia="Times New Roman" w:hAnsi="Arial" w:cs="Arial"/>
                <w:sz w:val="20"/>
                <w:szCs w:val="20"/>
                <w:lang w:eastAsia="et-EE"/>
              </w:rPr>
            </w:pPr>
            <w:r w:rsidRPr="00B4231D">
              <w:rPr>
                <w:rFonts w:ascii="Arial" w:eastAsia="Times New Roman" w:hAnsi="Arial" w:cs="Arial"/>
                <w:sz w:val="20"/>
                <w:szCs w:val="20"/>
                <w:lang w:eastAsia="et-EE"/>
              </w:rPr>
              <w:t> </w:t>
            </w:r>
          </w:p>
        </w:tc>
        <w:tc>
          <w:tcPr>
            <w:tcW w:w="1272" w:type="dxa"/>
            <w:gridSpan w:val="2"/>
            <w:hideMark/>
          </w:tcPr>
          <w:p w:rsidR="00284786" w:rsidRPr="00B4231D" w:rsidRDefault="00284786" w:rsidP="002F6128">
            <w:pPr>
              <w:jc w:val="center"/>
              <w:rPr>
                <w:rFonts w:ascii="Arial" w:eastAsia="Times New Roman" w:hAnsi="Arial" w:cs="Arial"/>
                <w:sz w:val="20"/>
                <w:szCs w:val="20"/>
                <w:lang w:eastAsia="et-EE"/>
              </w:rPr>
            </w:pPr>
            <w:r w:rsidRPr="00B4231D">
              <w:rPr>
                <w:rFonts w:ascii="Arial" w:eastAsia="Times New Roman" w:hAnsi="Arial" w:cs="Arial"/>
                <w:sz w:val="20"/>
                <w:szCs w:val="20"/>
                <w:lang w:eastAsia="et-EE"/>
              </w:rPr>
              <w:t> </w:t>
            </w:r>
          </w:p>
        </w:tc>
        <w:tc>
          <w:tcPr>
            <w:tcW w:w="2117" w:type="dxa"/>
            <w:hideMark/>
          </w:tcPr>
          <w:p w:rsidR="00284786" w:rsidRPr="00B4231D" w:rsidRDefault="00284786" w:rsidP="002F6128">
            <w:pPr>
              <w:jc w:val="center"/>
              <w:rPr>
                <w:rFonts w:ascii="Arial" w:eastAsia="Times New Roman" w:hAnsi="Arial" w:cs="Arial"/>
                <w:sz w:val="20"/>
                <w:szCs w:val="20"/>
                <w:lang w:eastAsia="et-EE"/>
              </w:rPr>
            </w:pPr>
            <w:r w:rsidRPr="00B4231D">
              <w:rPr>
                <w:rFonts w:ascii="Arial" w:eastAsia="Times New Roman" w:hAnsi="Arial" w:cs="Arial"/>
                <w:sz w:val="20"/>
                <w:szCs w:val="20"/>
                <w:lang w:eastAsia="et-EE"/>
              </w:rPr>
              <w:t> </w:t>
            </w:r>
          </w:p>
        </w:tc>
      </w:tr>
      <w:tr w:rsidR="00284786" w:rsidTr="0097476E">
        <w:tc>
          <w:tcPr>
            <w:tcW w:w="10598" w:type="dxa"/>
            <w:gridSpan w:val="7"/>
          </w:tcPr>
          <w:p w:rsidR="00284786" w:rsidRPr="00284786" w:rsidRDefault="00284786" w:rsidP="00284786">
            <w:pPr>
              <w:jc w:val="center"/>
              <w:rPr>
                <w:rFonts w:ascii="Times New Roman" w:hAnsi="Times New Roman" w:cs="Times New Roman"/>
                <w:sz w:val="24"/>
                <w:szCs w:val="24"/>
              </w:rPr>
            </w:pPr>
          </w:p>
          <w:p w:rsidR="00284786" w:rsidRDefault="00284786" w:rsidP="00284786">
            <w:pPr>
              <w:jc w:val="center"/>
              <w:rPr>
                <w:rFonts w:ascii="Times New Roman" w:hAnsi="Times New Roman" w:cs="Times New Roman"/>
                <w:b/>
                <w:sz w:val="24"/>
                <w:szCs w:val="24"/>
              </w:rPr>
            </w:pPr>
            <w:r w:rsidRPr="00284786">
              <w:rPr>
                <w:rFonts w:ascii="Times New Roman" w:hAnsi="Times New Roman" w:cs="Times New Roman"/>
                <w:b/>
                <w:sz w:val="24"/>
                <w:szCs w:val="24"/>
              </w:rPr>
              <w:t>II PROJEKTI ANDMED</w:t>
            </w:r>
          </w:p>
          <w:p w:rsidR="00CA2434" w:rsidRPr="00284786" w:rsidRDefault="00CA2434" w:rsidP="00284786">
            <w:pPr>
              <w:jc w:val="center"/>
              <w:rPr>
                <w:rFonts w:ascii="Times New Roman" w:hAnsi="Times New Roman" w:cs="Times New Roman"/>
                <w:b/>
                <w:sz w:val="24"/>
                <w:szCs w:val="24"/>
              </w:rPr>
            </w:pPr>
          </w:p>
        </w:tc>
      </w:tr>
      <w:tr w:rsidR="00284786" w:rsidTr="0097476E">
        <w:tc>
          <w:tcPr>
            <w:tcW w:w="10598" w:type="dxa"/>
            <w:gridSpan w:val="7"/>
            <w:shd w:val="clear" w:color="auto" w:fill="C6D9F1" w:themeFill="text2" w:themeFillTint="33"/>
          </w:tcPr>
          <w:p w:rsidR="00284786" w:rsidRPr="00284786" w:rsidRDefault="00284786">
            <w:pPr>
              <w:rPr>
                <w:rFonts w:ascii="Times New Roman" w:hAnsi="Times New Roman" w:cs="Times New Roman"/>
                <w:sz w:val="24"/>
                <w:szCs w:val="24"/>
              </w:rPr>
            </w:pPr>
            <w:r w:rsidRPr="00284786">
              <w:rPr>
                <w:rFonts w:ascii="Times New Roman" w:hAnsi="Times New Roman" w:cs="Times New Roman"/>
                <w:b/>
                <w:sz w:val="24"/>
                <w:szCs w:val="24"/>
              </w:rPr>
              <w:t>Projekti eesmärgid ja oodatavad tulemused</w:t>
            </w:r>
            <w:r>
              <w:rPr>
                <w:rFonts w:ascii="Times New Roman" w:hAnsi="Times New Roman" w:cs="Times New Roman"/>
                <w:sz w:val="24"/>
                <w:szCs w:val="24"/>
              </w:rPr>
              <w:t xml:space="preserve"> </w:t>
            </w:r>
            <w:r w:rsidRPr="00284786">
              <w:rPr>
                <w:rFonts w:ascii="Times New Roman" w:hAnsi="Times New Roman" w:cs="Times New Roman"/>
                <w:i/>
                <w:sz w:val="24"/>
                <w:szCs w:val="24"/>
              </w:rPr>
              <w:t>(kirjeldada kokkuvõtlikult projekti eesmärke, partnerite valiku põhjendust, projekti tegevusi ja tegevustele vastavaid oodatavaid küsimusi</w:t>
            </w:r>
            <w:r w:rsidR="00221291">
              <w:rPr>
                <w:rFonts w:ascii="Times New Roman" w:hAnsi="Times New Roman" w:cs="Times New Roman"/>
                <w:i/>
                <w:sz w:val="24"/>
                <w:szCs w:val="24"/>
              </w:rPr>
              <w:t xml:space="preserve">, </w:t>
            </w:r>
            <w:r w:rsidR="00221291" w:rsidRPr="0008095B">
              <w:rPr>
                <w:rFonts w:ascii="Times New Roman" w:hAnsi="Times New Roman" w:cs="Times New Roman"/>
                <w:i/>
                <w:sz w:val="24"/>
                <w:szCs w:val="24"/>
              </w:rPr>
              <w:t>vastavust meetme ja strateegia eesmärkidele</w:t>
            </w:r>
            <w:r w:rsidRPr="0008095B">
              <w:rPr>
                <w:rFonts w:ascii="Times New Roman" w:hAnsi="Times New Roman" w:cs="Times New Roman"/>
                <w:i/>
                <w:sz w:val="24"/>
                <w:szCs w:val="24"/>
              </w:rPr>
              <w:t xml:space="preserve">) </w:t>
            </w:r>
          </w:p>
        </w:tc>
      </w:tr>
      <w:tr w:rsidR="00284786" w:rsidTr="0097476E">
        <w:tc>
          <w:tcPr>
            <w:tcW w:w="10598" w:type="dxa"/>
            <w:gridSpan w:val="7"/>
          </w:tcPr>
          <w:p w:rsidR="00284786" w:rsidRDefault="00284786">
            <w:pPr>
              <w:rPr>
                <w:rFonts w:ascii="Times New Roman" w:hAnsi="Times New Roman" w:cs="Times New Roman"/>
                <w:sz w:val="24"/>
                <w:szCs w:val="24"/>
              </w:rPr>
            </w:pPr>
          </w:p>
          <w:p w:rsidR="00CA2434" w:rsidRDefault="00CA2434">
            <w:pPr>
              <w:rPr>
                <w:rFonts w:ascii="Times New Roman" w:hAnsi="Times New Roman" w:cs="Times New Roman"/>
                <w:sz w:val="24"/>
                <w:szCs w:val="24"/>
              </w:rPr>
            </w:pPr>
          </w:p>
          <w:p w:rsidR="00CA2434" w:rsidRDefault="00CA2434">
            <w:pPr>
              <w:rPr>
                <w:rFonts w:ascii="Times New Roman" w:hAnsi="Times New Roman" w:cs="Times New Roman"/>
                <w:sz w:val="24"/>
                <w:szCs w:val="24"/>
              </w:rPr>
            </w:pPr>
          </w:p>
          <w:p w:rsidR="00CA2434" w:rsidRPr="00284786" w:rsidRDefault="00CA2434">
            <w:pPr>
              <w:rPr>
                <w:rFonts w:ascii="Times New Roman" w:hAnsi="Times New Roman" w:cs="Times New Roman"/>
                <w:sz w:val="24"/>
                <w:szCs w:val="24"/>
              </w:rPr>
            </w:pPr>
          </w:p>
        </w:tc>
      </w:tr>
      <w:tr w:rsidR="00284786" w:rsidTr="0097476E">
        <w:tc>
          <w:tcPr>
            <w:tcW w:w="10598" w:type="dxa"/>
            <w:gridSpan w:val="7"/>
            <w:shd w:val="clear" w:color="auto" w:fill="C6D9F1" w:themeFill="text2" w:themeFillTint="33"/>
          </w:tcPr>
          <w:p w:rsidR="00284786" w:rsidRPr="00284786" w:rsidRDefault="00CA2434">
            <w:pPr>
              <w:rPr>
                <w:rFonts w:ascii="Times New Roman" w:hAnsi="Times New Roman" w:cs="Times New Roman"/>
                <w:sz w:val="24"/>
                <w:szCs w:val="24"/>
              </w:rPr>
            </w:pPr>
            <w:r w:rsidRPr="00CA2434">
              <w:rPr>
                <w:rFonts w:ascii="Times New Roman" w:hAnsi="Times New Roman" w:cs="Times New Roman"/>
                <w:b/>
                <w:sz w:val="24"/>
                <w:szCs w:val="24"/>
              </w:rPr>
              <w:t>Projekti elluviimise vajalikkus/põhjendatus</w:t>
            </w:r>
            <w:r>
              <w:rPr>
                <w:rFonts w:ascii="Times New Roman" w:hAnsi="Times New Roman" w:cs="Times New Roman"/>
                <w:sz w:val="24"/>
                <w:szCs w:val="24"/>
              </w:rPr>
              <w:t xml:space="preserve"> </w:t>
            </w:r>
            <w:r w:rsidRPr="00CA2434">
              <w:rPr>
                <w:rFonts w:ascii="Times New Roman" w:hAnsi="Times New Roman" w:cs="Times New Roman"/>
                <w:i/>
                <w:sz w:val="24"/>
                <w:szCs w:val="24"/>
              </w:rPr>
              <w:t>(kirjeldada olemasolevat probleemi ja võimalikke lahendusvariante)</w:t>
            </w:r>
            <w:r>
              <w:rPr>
                <w:rFonts w:ascii="Times New Roman" w:hAnsi="Times New Roman" w:cs="Times New Roman"/>
                <w:sz w:val="24"/>
                <w:szCs w:val="24"/>
              </w:rPr>
              <w:t xml:space="preserve"> </w:t>
            </w:r>
          </w:p>
        </w:tc>
      </w:tr>
      <w:tr w:rsidR="00284786" w:rsidTr="0097476E">
        <w:tc>
          <w:tcPr>
            <w:tcW w:w="10598" w:type="dxa"/>
            <w:gridSpan w:val="7"/>
          </w:tcPr>
          <w:p w:rsidR="00284786" w:rsidRDefault="00284786">
            <w:pPr>
              <w:rPr>
                <w:rFonts w:ascii="Times New Roman" w:hAnsi="Times New Roman" w:cs="Times New Roman"/>
                <w:sz w:val="24"/>
                <w:szCs w:val="24"/>
              </w:rPr>
            </w:pPr>
          </w:p>
          <w:p w:rsidR="00CA2434" w:rsidRDefault="00CA2434">
            <w:pPr>
              <w:rPr>
                <w:rFonts w:ascii="Times New Roman" w:hAnsi="Times New Roman" w:cs="Times New Roman"/>
                <w:sz w:val="24"/>
                <w:szCs w:val="24"/>
              </w:rPr>
            </w:pPr>
          </w:p>
          <w:p w:rsidR="00CA2434" w:rsidRDefault="00CA2434">
            <w:pPr>
              <w:rPr>
                <w:rFonts w:ascii="Times New Roman" w:hAnsi="Times New Roman" w:cs="Times New Roman"/>
                <w:sz w:val="24"/>
                <w:szCs w:val="24"/>
              </w:rPr>
            </w:pPr>
          </w:p>
          <w:p w:rsidR="00CA2434" w:rsidRPr="00284786" w:rsidRDefault="00CA2434">
            <w:pPr>
              <w:rPr>
                <w:rFonts w:ascii="Times New Roman" w:hAnsi="Times New Roman" w:cs="Times New Roman"/>
                <w:sz w:val="24"/>
                <w:szCs w:val="24"/>
              </w:rPr>
            </w:pPr>
          </w:p>
        </w:tc>
      </w:tr>
      <w:tr w:rsidR="00284786" w:rsidTr="0097476E">
        <w:tc>
          <w:tcPr>
            <w:tcW w:w="10598" w:type="dxa"/>
            <w:gridSpan w:val="7"/>
            <w:shd w:val="clear" w:color="auto" w:fill="C6D9F1" w:themeFill="text2" w:themeFillTint="33"/>
          </w:tcPr>
          <w:p w:rsidR="00284786" w:rsidRPr="00CA2434" w:rsidRDefault="00CA2434">
            <w:pPr>
              <w:rPr>
                <w:rFonts w:ascii="Times New Roman" w:hAnsi="Times New Roman" w:cs="Times New Roman"/>
                <w:b/>
                <w:sz w:val="24"/>
                <w:szCs w:val="24"/>
              </w:rPr>
            </w:pPr>
            <w:r w:rsidRPr="00CA2434">
              <w:rPr>
                <w:rFonts w:ascii="Times New Roman" w:hAnsi="Times New Roman" w:cs="Times New Roman"/>
                <w:b/>
                <w:sz w:val="24"/>
                <w:szCs w:val="24"/>
              </w:rPr>
              <w:t>Kirjelda projekti omafinantseeringu allikaid</w:t>
            </w:r>
            <w:r w:rsidR="00EC7294">
              <w:rPr>
                <w:rFonts w:ascii="Times New Roman" w:hAnsi="Times New Roman" w:cs="Times New Roman"/>
                <w:b/>
                <w:sz w:val="24"/>
                <w:szCs w:val="24"/>
              </w:rPr>
              <w:t xml:space="preserve"> </w:t>
            </w:r>
            <w:r w:rsidR="00EC7294" w:rsidRPr="0008095B">
              <w:rPr>
                <w:rFonts w:ascii="Times New Roman" w:hAnsi="Times New Roman" w:cs="Times New Roman"/>
                <w:i/>
                <w:szCs w:val="24"/>
              </w:rPr>
              <w:t xml:space="preserve">(kuidas ja milliste vahenditega on kavas projekt ellu viia nt </w:t>
            </w:r>
            <w:r w:rsidR="00EC7294" w:rsidRPr="0008095B">
              <w:rPr>
                <w:rFonts w:ascii="Times New Roman" w:hAnsi="Times New Roman" w:cs="Times New Roman"/>
                <w:i/>
                <w:szCs w:val="24"/>
              </w:rPr>
              <w:lastRenderedPageBreak/>
              <w:t>pangalaen vms, kust saadakse omaosalus)</w:t>
            </w:r>
          </w:p>
        </w:tc>
      </w:tr>
      <w:tr w:rsidR="00284786" w:rsidTr="0097476E">
        <w:tc>
          <w:tcPr>
            <w:tcW w:w="10598" w:type="dxa"/>
            <w:gridSpan w:val="7"/>
          </w:tcPr>
          <w:p w:rsidR="00284786" w:rsidRDefault="00284786">
            <w:pPr>
              <w:rPr>
                <w:rFonts w:ascii="Times New Roman" w:hAnsi="Times New Roman" w:cs="Times New Roman"/>
                <w:sz w:val="24"/>
                <w:szCs w:val="24"/>
              </w:rPr>
            </w:pPr>
          </w:p>
          <w:p w:rsidR="00CA2434" w:rsidRDefault="00CA2434">
            <w:pPr>
              <w:rPr>
                <w:rFonts w:ascii="Times New Roman" w:hAnsi="Times New Roman" w:cs="Times New Roman"/>
                <w:sz w:val="24"/>
                <w:szCs w:val="24"/>
              </w:rPr>
            </w:pPr>
          </w:p>
          <w:p w:rsidR="00CA2434" w:rsidRPr="00284786" w:rsidRDefault="00CA2434">
            <w:pPr>
              <w:rPr>
                <w:rFonts w:ascii="Times New Roman" w:hAnsi="Times New Roman" w:cs="Times New Roman"/>
                <w:sz w:val="24"/>
                <w:szCs w:val="24"/>
              </w:rPr>
            </w:pPr>
          </w:p>
        </w:tc>
      </w:tr>
      <w:tr w:rsidR="00284786" w:rsidTr="0097476E">
        <w:tc>
          <w:tcPr>
            <w:tcW w:w="10598" w:type="dxa"/>
            <w:gridSpan w:val="7"/>
            <w:shd w:val="clear" w:color="auto" w:fill="C6D9F1" w:themeFill="text2" w:themeFillTint="33"/>
          </w:tcPr>
          <w:p w:rsidR="00284786" w:rsidRPr="00284786" w:rsidRDefault="00CA2434">
            <w:pPr>
              <w:rPr>
                <w:rFonts w:ascii="Times New Roman" w:hAnsi="Times New Roman" w:cs="Times New Roman"/>
                <w:sz w:val="24"/>
                <w:szCs w:val="24"/>
              </w:rPr>
            </w:pPr>
            <w:r w:rsidRPr="00CA2434">
              <w:rPr>
                <w:rFonts w:ascii="Times New Roman" w:hAnsi="Times New Roman" w:cs="Times New Roman"/>
                <w:b/>
                <w:sz w:val="24"/>
                <w:szCs w:val="24"/>
              </w:rPr>
              <w:t>Projekti uuenduslikkus</w:t>
            </w:r>
            <w:r>
              <w:rPr>
                <w:rFonts w:ascii="Times New Roman" w:hAnsi="Times New Roman" w:cs="Times New Roman"/>
                <w:sz w:val="24"/>
                <w:szCs w:val="24"/>
              </w:rPr>
              <w:t xml:space="preserve"> </w:t>
            </w:r>
            <w:r w:rsidRPr="00EC7294">
              <w:rPr>
                <w:rFonts w:ascii="Times New Roman" w:hAnsi="Times New Roman" w:cs="Times New Roman"/>
                <w:i/>
              </w:rPr>
              <w:t>(kirjelda uuenduslikkust taotleja, piirkonna ja majandussektori seisukohast</w:t>
            </w:r>
            <w:r w:rsidRPr="00CA2434">
              <w:rPr>
                <w:rFonts w:ascii="Times New Roman" w:hAnsi="Times New Roman" w:cs="Times New Roman"/>
                <w:i/>
                <w:sz w:val="24"/>
                <w:szCs w:val="24"/>
              </w:rPr>
              <w:t>)</w:t>
            </w:r>
          </w:p>
        </w:tc>
      </w:tr>
      <w:tr w:rsidR="00CA2434" w:rsidTr="0097476E">
        <w:tc>
          <w:tcPr>
            <w:tcW w:w="10598" w:type="dxa"/>
            <w:gridSpan w:val="7"/>
          </w:tcPr>
          <w:p w:rsidR="00CA2434" w:rsidRPr="00CA2434" w:rsidRDefault="00CA2434">
            <w:pPr>
              <w:rPr>
                <w:rFonts w:ascii="Times New Roman" w:hAnsi="Times New Roman" w:cs="Times New Roman"/>
                <w:i/>
                <w:sz w:val="24"/>
                <w:szCs w:val="24"/>
              </w:rPr>
            </w:pPr>
          </w:p>
          <w:p w:rsidR="00CA2434" w:rsidRPr="00CA2434" w:rsidRDefault="00CA2434">
            <w:pPr>
              <w:rPr>
                <w:rFonts w:ascii="Times New Roman" w:hAnsi="Times New Roman" w:cs="Times New Roman"/>
                <w:i/>
                <w:sz w:val="24"/>
                <w:szCs w:val="24"/>
              </w:rPr>
            </w:pPr>
          </w:p>
          <w:p w:rsidR="00CA2434" w:rsidRPr="00CA2434" w:rsidRDefault="00CA2434">
            <w:pPr>
              <w:rPr>
                <w:rFonts w:ascii="Times New Roman" w:hAnsi="Times New Roman" w:cs="Times New Roman"/>
                <w:i/>
                <w:sz w:val="24"/>
                <w:szCs w:val="24"/>
              </w:rPr>
            </w:pPr>
          </w:p>
          <w:p w:rsidR="00CA2434" w:rsidRPr="00CA2434" w:rsidRDefault="00CA2434">
            <w:pPr>
              <w:rPr>
                <w:rFonts w:ascii="Times New Roman" w:hAnsi="Times New Roman" w:cs="Times New Roman"/>
                <w:i/>
                <w:sz w:val="24"/>
                <w:szCs w:val="24"/>
              </w:rPr>
            </w:pPr>
          </w:p>
        </w:tc>
      </w:tr>
      <w:tr w:rsidR="00FE54DC" w:rsidTr="0097476E">
        <w:tc>
          <w:tcPr>
            <w:tcW w:w="10598" w:type="dxa"/>
            <w:gridSpan w:val="7"/>
          </w:tcPr>
          <w:p w:rsidR="00A57678" w:rsidRPr="0008095B" w:rsidRDefault="00A57678" w:rsidP="00A57678">
            <w:pPr>
              <w:spacing w:line="276" w:lineRule="auto"/>
              <w:rPr>
                <w:rFonts w:ascii="Times New Roman" w:hAnsi="Times New Roman" w:cs="Times New Roman"/>
                <w:sz w:val="24"/>
                <w:szCs w:val="24"/>
              </w:rPr>
            </w:pPr>
            <w:r w:rsidRPr="0008095B">
              <w:rPr>
                <w:rFonts w:ascii="Times New Roman" w:hAnsi="Times New Roman" w:cs="Times New Roman"/>
                <w:sz w:val="24"/>
                <w:szCs w:val="24"/>
              </w:rPr>
              <w:t xml:space="preserve">Loodavate töökohtade arv: </w:t>
            </w:r>
          </w:p>
          <w:p w:rsidR="00FE54DC" w:rsidRPr="0008095B" w:rsidRDefault="00FE54DC" w:rsidP="00A57678">
            <w:pPr>
              <w:spacing w:line="276" w:lineRule="auto"/>
              <w:rPr>
                <w:rFonts w:ascii="Times New Roman" w:hAnsi="Times New Roman" w:cs="Times New Roman"/>
                <w:sz w:val="24"/>
                <w:szCs w:val="24"/>
              </w:rPr>
            </w:pPr>
            <w:r w:rsidRPr="0008095B">
              <w:rPr>
                <w:rFonts w:ascii="Times New Roman" w:hAnsi="Times New Roman" w:cs="Times New Roman"/>
                <w:sz w:val="24"/>
                <w:szCs w:val="24"/>
              </w:rPr>
              <w:t xml:space="preserve">Tegevuspiirkonna elanikele pakutavate teenuste arv: </w:t>
            </w:r>
          </w:p>
          <w:p w:rsidR="00FE54DC" w:rsidRPr="0008095B" w:rsidRDefault="00FE54DC" w:rsidP="00A57678">
            <w:pPr>
              <w:spacing w:line="276" w:lineRule="auto"/>
              <w:rPr>
                <w:rFonts w:ascii="Times New Roman" w:hAnsi="Times New Roman" w:cs="Times New Roman"/>
                <w:sz w:val="24"/>
                <w:szCs w:val="24"/>
              </w:rPr>
            </w:pPr>
            <w:r w:rsidRPr="0008095B">
              <w:rPr>
                <w:rFonts w:ascii="Times New Roman" w:hAnsi="Times New Roman" w:cs="Times New Roman"/>
                <w:sz w:val="24"/>
                <w:szCs w:val="24"/>
              </w:rPr>
              <w:t>Infrastruktuuriinvesteeringute arv</w:t>
            </w:r>
            <w:r w:rsidR="00A57678" w:rsidRPr="0008095B">
              <w:rPr>
                <w:rFonts w:ascii="Times New Roman" w:hAnsi="Times New Roman" w:cs="Times New Roman"/>
                <w:sz w:val="24"/>
                <w:szCs w:val="24"/>
              </w:rPr>
              <w:t>:</w:t>
            </w:r>
          </w:p>
          <w:p w:rsidR="00A57678" w:rsidRPr="0008095B" w:rsidRDefault="00A57678" w:rsidP="00A57678">
            <w:pPr>
              <w:spacing w:line="276" w:lineRule="auto"/>
              <w:rPr>
                <w:rFonts w:ascii="Times New Roman" w:hAnsi="Times New Roman" w:cs="Times New Roman"/>
                <w:sz w:val="24"/>
                <w:szCs w:val="24"/>
              </w:rPr>
            </w:pPr>
            <w:r w:rsidRPr="0008095B">
              <w:rPr>
                <w:rFonts w:ascii="Times New Roman" w:hAnsi="Times New Roman" w:cs="Times New Roman"/>
                <w:sz w:val="24"/>
                <w:szCs w:val="24"/>
              </w:rPr>
              <w:t xml:space="preserve">Kohaliku toiduga seotud projektide arv: </w:t>
            </w:r>
          </w:p>
          <w:p w:rsidR="00A57678" w:rsidRPr="0008095B" w:rsidRDefault="00A57678" w:rsidP="00A57678">
            <w:pPr>
              <w:spacing w:line="276" w:lineRule="auto"/>
              <w:rPr>
                <w:rFonts w:ascii="Times New Roman" w:hAnsi="Times New Roman" w:cs="Times New Roman"/>
                <w:sz w:val="24"/>
                <w:szCs w:val="24"/>
              </w:rPr>
            </w:pPr>
            <w:r w:rsidRPr="0008095B">
              <w:rPr>
                <w:rFonts w:ascii="Times New Roman" w:hAnsi="Times New Roman" w:cs="Times New Roman"/>
                <w:sz w:val="24"/>
                <w:szCs w:val="24"/>
              </w:rPr>
              <w:t xml:space="preserve">Ühisprojektide arv: </w:t>
            </w:r>
          </w:p>
          <w:p w:rsidR="00A57678" w:rsidRPr="0008095B" w:rsidRDefault="00A57678" w:rsidP="00A57678">
            <w:pPr>
              <w:spacing w:line="276" w:lineRule="auto"/>
              <w:rPr>
                <w:rFonts w:ascii="Times New Roman" w:hAnsi="Times New Roman" w:cs="Times New Roman"/>
                <w:sz w:val="24"/>
                <w:szCs w:val="24"/>
              </w:rPr>
            </w:pPr>
            <w:r w:rsidRPr="0008095B">
              <w:rPr>
                <w:rFonts w:ascii="Times New Roman" w:hAnsi="Times New Roman" w:cs="Times New Roman"/>
                <w:sz w:val="24"/>
                <w:szCs w:val="24"/>
              </w:rPr>
              <w:t>Noorte ettevõtlikkust arendavate tegevuste arv:</w:t>
            </w:r>
          </w:p>
          <w:p w:rsidR="00A57678" w:rsidRPr="0008095B" w:rsidRDefault="00A57678" w:rsidP="00A57678">
            <w:pPr>
              <w:spacing w:line="276" w:lineRule="auto"/>
              <w:rPr>
                <w:rFonts w:ascii="Times New Roman" w:hAnsi="Times New Roman" w:cs="Times New Roman"/>
                <w:sz w:val="24"/>
                <w:szCs w:val="24"/>
              </w:rPr>
            </w:pPr>
            <w:r w:rsidRPr="0008095B">
              <w:rPr>
                <w:rFonts w:ascii="Times New Roman" w:hAnsi="Times New Roman" w:cs="Times New Roman"/>
                <w:sz w:val="24"/>
                <w:szCs w:val="24"/>
              </w:rPr>
              <w:t xml:space="preserve">Ettevõtlust toetavate </w:t>
            </w:r>
            <w:proofErr w:type="spellStart"/>
            <w:r w:rsidRPr="0008095B">
              <w:rPr>
                <w:rFonts w:ascii="Times New Roman" w:hAnsi="Times New Roman" w:cs="Times New Roman"/>
                <w:sz w:val="24"/>
                <w:szCs w:val="24"/>
              </w:rPr>
              <w:t>klastrite</w:t>
            </w:r>
            <w:proofErr w:type="spellEnd"/>
            <w:r w:rsidRPr="0008095B">
              <w:rPr>
                <w:rFonts w:ascii="Times New Roman" w:hAnsi="Times New Roman" w:cs="Times New Roman"/>
                <w:sz w:val="24"/>
                <w:szCs w:val="24"/>
              </w:rPr>
              <w:t xml:space="preserve"> ja võrgustike mittetootlike investeeringute arv: </w:t>
            </w:r>
          </w:p>
          <w:p w:rsidR="00A57678" w:rsidRPr="0008095B" w:rsidRDefault="00A57678" w:rsidP="00A57678">
            <w:pPr>
              <w:spacing w:line="276" w:lineRule="auto"/>
              <w:rPr>
                <w:rFonts w:ascii="Times New Roman" w:hAnsi="Times New Roman" w:cs="Times New Roman"/>
                <w:sz w:val="24"/>
                <w:szCs w:val="24"/>
              </w:rPr>
            </w:pPr>
            <w:r w:rsidRPr="0008095B">
              <w:rPr>
                <w:rFonts w:ascii="Times New Roman" w:hAnsi="Times New Roman" w:cs="Times New Roman"/>
                <w:sz w:val="24"/>
                <w:szCs w:val="24"/>
              </w:rPr>
              <w:t xml:space="preserve">Mitme ettevõtja koostöös teenuste ja toodete pakkumiseks tehtavate investeeringute arv: </w:t>
            </w:r>
          </w:p>
          <w:p w:rsidR="00A57678" w:rsidRPr="0008095B" w:rsidRDefault="00A57678" w:rsidP="00A57678">
            <w:pPr>
              <w:rPr>
                <w:rFonts w:ascii="Times New Roman" w:hAnsi="Times New Roman" w:cs="Times New Roman"/>
                <w:sz w:val="24"/>
                <w:szCs w:val="24"/>
              </w:rPr>
            </w:pPr>
          </w:p>
        </w:tc>
      </w:tr>
      <w:tr w:rsidR="00CA2434" w:rsidTr="0097476E">
        <w:tc>
          <w:tcPr>
            <w:tcW w:w="10598" w:type="dxa"/>
            <w:gridSpan w:val="7"/>
            <w:shd w:val="clear" w:color="auto" w:fill="C6D9F1" w:themeFill="text2" w:themeFillTint="33"/>
          </w:tcPr>
          <w:p w:rsidR="00CA2434" w:rsidRPr="00CA2434" w:rsidRDefault="00CA2434">
            <w:pPr>
              <w:rPr>
                <w:rFonts w:ascii="Times New Roman" w:hAnsi="Times New Roman" w:cs="Times New Roman"/>
                <w:i/>
                <w:sz w:val="24"/>
                <w:szCs w:val="24"/>
              </w:rPr>
            </w:pPr>
            <w:r w:rsidRPr="00CA2434">
              <w:rPr>
                <w:rFonts w:ascii="Times New Roman" w:hAnsi="Times New Roman" w:cs="Times New Roman"/>
                <w:b/>
                <w:sz w:val="24"/>
                <w:szCs w:val="24"/>
              </w:rPr>
              <w:t>Kirjeldada projekti eeldatavat mõju projekti</w:t>
            </w:r>
            <w:r w:rsidRPr="00CA2434">
              <w:rPr>
                <w:rFonts w:ascii="Times New Roman" w:hAnsi="Times New Roman" w:cs="Times New Roman"/>
                <w:b/>
                <w:i/>
                <w:sz w:val="24"/>
                <w:szCs w:val="24"/>
              </w:rPr>
              <w:t xml:space="preserve"> </w:t>
            </w:r>
            <w:r w:rsidRPr="00FE54DC">
              <w:rPr>
                <w:rFonts w:ascii="Times New Roman" w:hAnsi="Times New Roman" w:cs="Times New Roman"/>
                <w:b/>
                <w:sz w:val="24"/>
                <w:szCs w:val="24"/>
              </w:rPr>
              <w:t>partneritele</w:t>
            </w:r>
            <w:r w:rsidRPr="00CA2434">
              <w:rPr>
                <w:rFonts w:ascii="Times New Roman" w:hAnsi="Times New Roman" w:cs="Times New Roman"/>
                <w:i/>
                <w:sz w:val="24"/>
                <w:szCs w:val="24"/>
              </w:rPr>
              <w:t xml:space="preserve"> (sh. mõju lisandväärtuse ja käibe kasvule) </w:t>
            </w:r>
            <w:r w:rsidRPr="00CA2434">
              <w:rPr>
                <w:rFonts w:ascii="Times New Roman" w:hAnsi="Times New Roman" w:cs="Times New Roman"/>
                <w:b/>
                <w:sz w:val="24"/>
                <w:szCs w:val="24"/>
              </w:rPr>
              <w:t>ja koostööd</w:t>
            </w:r>
          </w:p>
        </w:tc>
      </w:tr>
      <w:tr w:rsidR="00EE2138" w:rsidTr="0097476E">
        <w:tc>
          <w:tcPr>
            <w:tcW w:w="10598" w:type="dxa"/>
            <w:gridSpan w:val="7"/>
          </w:tcPr>
          <w:p w:rsidR="00EE2138" w:rsidRDefault="00EE2138">
            <w:pPr>
              <w:rPr>
                <w:rFonts w:ascii="Times New Roman" w:hAnsi="Times New Roman" w:cs="Times New Roman"/>
                <w:sz w:val="24"/>
                <w:szCs w:val="24"/>
              </w:rPr>
            </w:pPr>
          </w:p>
          <w:p w:rsidR="00EE2138" w:rsidRDefault="00EE2138">
            <w:pPr>
              <w:rPr>
                <w:rFonts w:ascii="Times New Roman" w:hAnsi="Times New Roman" w:cs="Times New Roman"/>
                <w:sz w:val="24"/>
                <w:szCs w:val="24"/>
              </w:rPr>
            </w:pPr>
          </w:p>
          <w:p w:rsidR="00EE2138" w:rsidRDefault="00EE2138">
            <w:pPr>
              <w:rPr>
                <w:rFonts w:ascii="Times New Roman" w:hAnsi="Times New Roman" w:cs="Times New Roman"/>
                <w:sz w:val="24"/>
                <w:szCs w:val="24"/>
              </w:rPr>
            </w:pPr>
          </w:p>
          <w:p w:rsidR="00EE2138" w:rsidRDefault="00EE2138">
            <w:pPr>
              <w:rPr>
                <w:rFonts w:ascii="Times New Roman" w:hAnsi="Times New Roman" w:cs="Times New Roman"/>
                <w:sz w:val="24"/>
                <w:szCs w:val="24"/>
              </w:rPr>
            </w:pPr>
          </w:p>
          <w:p w:rsidR="00EE2138" w:rsidRDefault="00EE2138">
            <w:pPr>
              <w:rPr>
                <w:rFonts w:ascii="Times New Roman" w:hAnsi="Times New Roman" w:cs="Times New Roman"/>
                <w:sz w:val="24"/>
                <w:szCs w:val="24"/>
              </w:rPr>
            </w:pPr>
          </w:p>
        </w:tc>
      </w:tr>
      <w:tr w:rsidR="00EE2138" w:rsidTr="0097476E">
        <w:tc>
          <w:tcPr>
            <w:tcW w:w="10598" w:type="dxa"/>
            <w:gridSpan w:val="7"/>
            <w:shd w:val="clear" w:color="auto" w:fill="C6D9F1" w:themeFill="text2" w:themeFillTint="33"/>
          </w:tcPr>
          <w:p w:rsidR="00EE2138" w:rsidRPr="00EE2138" w:rsidRDefault="00EE2138" w:rsidP="00EE2138">
            <w:pPr>
              <w:jc w:val="center"/>
              <w:rPr>
                <w:rFonts w:ascii="Times New Roman" w:hAnsi="Times New Roman" w:cs="Times New Roman"/>
                <w:b/>
                <w:sz w:val="24"/>
                <w:szCs w:val="24"/>
              </w:rPr>
            </w:pPr>
            <w:r w:rsidRPr="00EE2138">
              <w:rPr>
                <w:rFonts w:ascii="Times New Roman" w:hAnsi="Times New Roman" w:cs="Times New Roman"/>
                <w:b/>
                <w:sz w:val="24"/>
                <w:szCs w:val="24"/>
              </w:rPr>
              <w:t>Projekti eelarve</w:t>
            </w:r>
          </w:p>
        </w:tc>
      </w:tr>
      <w:tr w:rsidR="002F1F2B" w:rsidTr="0097476E">
        <w:tc>
          <w:tcPr>
            <w:tcW w:w="3390" w:type="dxa"/>
            <w:shd w:val="clear" w:color="auto" w:fill="C6D9F1" w:themeFill="text2" w:themeFillTint="33"/>
          </w:tcPr>
          <w:p w:rsidR="002F1F2B" w:rsidRDefault="002F1F2B" w:rsidP="00EE2138">
            <w:pPr>
              <w:jc w:val="center"/>
              <w:rPr>
                <w:rFonts w:ascii="Times New Roman" w:hAnsi="Times New Roman" w:cs="Times New Roman"/>
                <w:sz w:val="24"/>
                <w:szCs w:val="24"/>
              </w:rPr>
            </w:pPr>
            <w:r>
              <w:rPr>
                <w:rFonts w:ascii="Times New Roman" w:eastAsia="Times New Roman" w:hAnsi="Times New Roman" w:cs="Times New Roman"/>
                <w:b/>
                <w:bCs/>
                <w:sz w:val="24"/>
                <w:szCs w:val="24"/>
                <w:lang w:eastAsia="et-EE"/>
              </w:rPr>
              <w:t>Kululiik</w:t>
            </w:r>
          </w:p>
        </w:tc>
        <w:tc>
          <w:tcPr>
            <w:tcW w:w="2381" w:type="dxa"/>
            <w:shd w:val="clear" w:color="auto" w:fill="C6D9F1" w:themeFill="text2" w:themeFillTint="33"/>
          </w:tcPr>
          <w:p w:rsidR="002F1F2B" w:rsidRPr="002F1F2B" w:rsidRDefault="002F1F2B" w:rsidP="00EE2138">
            <w:pPr>
              <w:jc w:val="center"/>
              <w:rPr>
                <w:rFonts w:ascii="Times New Roman" w:hAnsi="Times New Roman" w:cs="Times New Roman"/>
                <w:b/>
                <w:sz w:val="24"/>
                <w:szCs w:val="24"/>
              </w:rPr>
            </w:pPr>
            <w:r w:rsidRPr="002F1F2B">
              <w:rPr>
                <w:rFonts w:ascii="Times New Roman" w:hAnsi="Times New Roman" w:cs="Times New Roman"/>
                <w:b/>
                <w:sz w:val="24"/>
                <w:szCs w:val="24"/>
              </w:rPr>
              <w:t>Toetus</w:t>
            </w:r>
          </w:p>
        </w:tc>
        <w:tc>
          <w:tcPr>
            <w:tcW w:w="2298" w:type="dxa"/>
            <w:gridSpan w:val="3"/>
            <w:shd w:val="clear" w:color="auto" w:fill="C6D9F1" w:themeFill="text2" w:themeFillTint="33"/>
          </w:tcPr>
          <w:p w:rsidR="002F1F2B" w:rsidRPr="002F1F2B" w:rsidRDefault="002F1F2B" w:rsidP="00EE2138">
            <w:pPr>
              <w:jc w:val="center"/>
              <w:rPr>
                <w:rFonts w:ascii="Times New Roman" w:hAnsi="Times New Roman" w:cs="Times New Roman"/>
                <w:b/>
                <w:sz w:val="24"/>
                <w:szCs w:val="24"/>
              </w:rPr>
            </w:pPr>
            <w:r w:rsidRPr="002F1F2B">
              <w:rPr>
                <w:rFonts w:ascii="Times New Roman" w:eastAsia="Times New Roman" w:hAnsi="Times New Roman" w:cs="Times New Roman"/>
                <w:b/>
                <w:bCs/>
                <w:sz w:val="24"/>
                <w:szCs w:val="24"/>
                <w:lang w:eastAsia="et-EE"/>
              </w:rPr>
              <w:t>Omafinantseering</w:t>
            </w:r>
          </w:p>
        </w:tc>
        <w:tc>
          <w:tcPr>
            <w:tcW w:w="2529" w:type="dxa"/>
            <w:gridSpan w:val="2"/>
            <w:shd w:val="clear" w:color="auto" w:fill="C6D9F1" w:themeFill="text2" w:themeFillTint="33"/>
          </w:tcPr>
          <w:p w:rsidR="002F1F2B" w:rsidRPr="002F1F2B" w:rsidRDefault="002F1F2B" w:rsidP="00EE2138">
            <w:pPr>
              <w:jc w:val="center"/>
              <w:rPr>
                <w:rFonts w:ascii="Times New Roman" w:hAnsi="Times New Roman" w:cs="Times New Roman"/>
                <w:b/>
                <w:sz w:val="24"/>
                <w:szCs w:val="24"/>
              </w:rPr>
            </w:pPr>
            <w:r w:rsidRPr="002F1F2B">
              <w:rPr>
                <w:rFonts w:ascii="Times New Roman" w:hAnsi="Times New Roman" w:cs="Times New Roman"/>
                <w:b/>
                <w:sz w:val="24"/>
                <w:szCs w:val="24"/>
              </w:rPr>
              <w:t>Kokku</w:t>
            </w:r>
          </w:p>
        </w:tc>
      </w:tr>
      <w:tr w:rsidR="002F1F2B" w:rsidTr="0097476E">
        <w:tc>
          <w:tcPr>
            <w:tcW w:w="3390" w:type="dxa"/>
          </w:tcPr>
          <w:p w:rsidR="002F1F2B" w:rsidRDefault="002F1F2B">
            <w:pPr>
              <w:rPr>
                <w:rFonts w:ascii="Times New Roman" w:hAnsi="Times New Roman" w:cs="Times New Roman"/>
                <w:sz w:val="24"/>
                <w:szCs w:val="24"/>
              </w:rPr>
            </w:pPr>
          </w:p>
        </w:tc>
        <w:tc>
          <w:tcPr>
            <w:tcW w:w="2381" w:type="dxa"/>
          </w:tcPr>
          <w:p w:rsidR="002F1F2B" w:rsidRDefault="002F1F2B">
            <w:pPr>
              <w:rPr>
                <w:rFonts w:ascii="Times New Roman" w:hAnsi="Times New Roman" w:cs="Times New Roman"/>
                <w:sz w:val="24"/>
                <w:szCs w:val="24"/>
              </w:rPr>
            </w:pPr>
          </w:p>
        </w:tc>
        <w:tc>
          <w:tcPr>
            <w:tcW w:w="2298" w:type="dxa"/>
            <w:gridSpan w:val="3"/>
          </w:tcPr>
          <w:p w:rsidR="002F1F2B" w:rsidRDefault="002F1F2B">
            <w:pPr>
              <w:rPr>
                <w:rFonts w:ascii="Times New Roman" w:hAnsi="Times New Roman" w:cs="Times New Roman"/>
                <w:sz w:val="24"/>
                <w:szCs w:val="24"/>
              </w:rPr>
            </w:pPr>
          </w:p>
        </w:tc>
        <w:tc>
          <w:tcPr>
            <w:tcW w:w="2529" w:type="dxa"/>
            <w:gridSpan w:val="2"/>
          </w:tcPr>
          <w:p w:rsidR="002F1F2B" w:rsidRDefault="002F1F2B">
            <w:pPr>
              <w:rPr>
                <w:rFonts w:ascii="Times New Roman" w:hAnsi="Times New Roman" w:cs="Times New Roman"/>
                <w:sz w:val="24"/>
                <w:szCs w:val="24"/>
              </w:rPr>
            </w:pPr>
          </w:p>
        </w:tc>
      </w:tr>
      <w:tr w:rsidR="002F1F2B" w:rsidTr="0097476E">
        <w:tc>
          <w:tcPr>
            <w:tcW w:w="3390" w:type="dxa"/>
          </w:tcPr>
          <w:p w:rsidR="002F1F2B" w:rsidRDefault="002F1F2B">
            <w:pPr>
              <w:rPr>
                <w:rFonts w:ascii="Times New Roman" w:hAnsi="Times New Roman" w:cs="Times New Roman"/>
                <w:sz w:val="24"/>
                <w:szCs w:val="24"/>
              </w:rPr>
            </w:pPr>
          </w:p>
        </w:tc>
        <w:tc>
          <w:tcPr>
            <w:tcW w:w="2381" w:type="dxa"/>
          </w:tcPr>
          <w:p w:rsidR="002F1F2B" w:rsidRDefault="002F1F2B">
            <w:pPr>
              <w:rPr>
                <w:rFonts w:ascii="Times New Roman" w:hAnsi="Times New Roman" w:cs="Times New Roman"/>
                <w:sz w:val="24"/>
                <w:szCs w:val="24"/>
              </w:rPr>
            </w:pPr>
          </w:p>
        </w:tc>
        <w:tc>
          <w:tcPr>
            <w:tcW w:w="2298" w:type="dxa"/>
            <w:gridSpan w:val="3"/>
          </w:tcPr>
          <w:p w:rsidR="002F1F2B" w:rsidRDefault="002F1F2B">
            <w:pPr>
              <w:rPr>
                <w:rFonts w:ascii="Times New Roman" w:hAnsi="Times New Roman" w:cs="Times New Roman"/>
                <w:sz w:val="24"/>
                <w:szCs w:val="24"/>
              </w:rPr>
            </w:pPr>
          </w:p>
        </w:tc>
        <w:tc>
          <w:tcPr>
            <w:tcW w:w="2529" w:type="dxa"/>
            <w:gridSpan w:val="2"/>
          </w:tcPr>
          <w:p w:rsidR="002F1F2B" w:rsidRDefault="002F1F2B">
            <w:pPr>
              <w:rPr>
                <w:rFonts w:ascii="Times New Roman" w:hAnsi="Times New Roman" w:cs="Times New Roman"/>
                <w:sz w:val="24"/>
                <w:szCs w:val="24"/>
              </w:rPr>
            </w:pPr>
          </w:p>
        </w:tc>
      </w:tr>
      <w:tr w:rsidR="002F1F2B" w:rsidTr="0097476E">
        <w:tc>
          <w:tcPr>
            <w:tcW w:w="3390" w:type="dxa"/>
          </w:tcPr>
          <w:p w:rsidR="002F1F2B" w:rsidRDefault="002F1F2B">
            <w:pPr>
              <w:rPr>
                <w:rFonts w:ascii="Times New Roman" w:hAnsi="Times New Roman" w:cs="Times New Roman"/>
                <w:sz w:val="24"/>
                <w:szCs w:val="24"/>
              </w:rPr>
            </w:pPr>
          </w:p>
        </w:tc>
        <w:tc>
          <w:tcPr>
            <w:tcW w:w="2381" w:type="dxa"/>
          </w:tcPr>
          <w:p w:rsidR="002F1F2B" w:rsidRDefault="002F1F2B">
            <w:pPr>
              <w:rPr>
                <w:rFonts w:ascii="Times New Roman" w:hAnsi="Times New Roman" w:cs="Times New Roman"/>
                <w:sz w:val="24"/>
                <w:szCs w:val="24"/>
              </w:rPr>
            </w:pPr>
          </w:p>
        </w:tc>
        <w:tc>
          <w:tcPr>
            <w:tcW w:w="2298" w:type="dxa"/>
            <w:gridSpan w:val="3"/>
          </w:tcPr>
          <w:p w:rsidR="002F1F2B" w:rsidRDefault="002F1F2B">
            <w:pPr>
              <w:rPr>
                <w:rFonts w:ascii="Times New Roman" w:hAnsi="Times New Roman" w:cs="Times New Roman"/>
                <w:sz w:val="24"/>
                <w:szCs w:val="24"/>
              </w:rPr>
            </w:pPr>
          </w:p>
        </w:tc>
        <w:tc>
          <w:tcPr>
            <w:tcW w:w="2529" w:type="dxa"/>
            <w:gridSpan w:val="2"/>
          </w:tcPr>
          <w:p w:rsidR="002F1F2B" w:rsidRDefault="002F1F2B">
            <w:pPr>
              <w:rPr>
                <w:rFonts w:ascii="Times New Roman" w:hAnsi="Times New Roman" w:cs="Times New Roman"/>
                <w:sz w:val="24"/>
                <w:szCs w:val="24"/>
              </w:rPr>
            </w:pPr>
          </w:p>
        </w:tc>
      </w:tr>
      <w:tr w:rsidR="002F1F2B" w:rsidTr="0097476E">
        <w:tc>
          <w:tcPr>
            <w:tcW w:w="3390" w:type="dxa"/>
          </w:tcPr>
          <w:p w:rsidR="002F1F2B" w:rsidRDefault="002F1F2B">
            <w:pPr>
              <w:rPr>
                <w:rFonts w:ascii="Times New Roman" w:hAnsi="Times New Roman" w:cs="Times New Roman"/>
                <w:sz w:val="24"/>
                <w:szCs w:val="24"/>
              </w:rPr>
            </w:pPr>
          </w:p>
        </w:tc>
        <w:tc>
          <w:tcPr>
            <w:tcW w:w="2381" w:type="dxa"/>
          </w:tcPr>
          <w:p w:rsidR="002F1F2B" w:rsidRDefault="002F1F2B">
            <w:pPr>
              <w:rPr>
                <w:rFonts w:ascii="Times New Roman" w:hAnsi="Times New Roman" w:cs="Times New Roman"/>
                <w:sz w:val="24"/>
                <w:szCs w:val="24"/>
              </w:rPr>
            </w:pPr>
          </w:p>
        </w:tc>
        <w:tc>
          <w:tcPr>
            <w:tcW w:w="2298" w:type="dxa"/>
            <w:gridSpan w:val="3"/>
          </w:tcPr>
          <w:p w:rsidR="002F1F2B" w:rsidRDefault="002F1F2B">
            <w:pPr>
              <w:rPr>
                <w:rFonts w:ascii="Times New Roman" w:hAnsi="Times New Roman" w:cs="Times New Roman"/>
                <w:sz w:val="24"/>
                <w:szCs w:val="24"/>
              </w:rPr>
            </w:pPr>
          </w:p>
        </w:tc>
        <w:tc>
          <w:tcPr>
            <w:tcW w:w="2529" w:type="dxa"/>
            <w:gridSpan w:val="2"/>
          </w:tcPr>
          <w:p w:rsidR="002F1F2B" w:rsidRDefault="002F1F2B">
            <w:pPr>
              <w:rPr>
                <w:rFonts w:ascii="Times New Roman" w:hAnsi="Times New Roman" w:cs="Times New Roman"/>
                <w:sz w:val="24"/>
                <w:szCs w:val="24"/>
              </w:rPr>
            </w:pPr>
          </w:p>
        </w:tc>
      </w:tr>
      <w:tr w:rsidR="002F1F2B" w:rsidTr="0097476E">
        <w:tc>
          <w:tcPr>
            <w:tcW w:w="3390" w:type="dxa"/>
          </w:tcPr>
          <w:p w:rsidR="002F1F2B" w:rsidRDefault="002F1F2B">
            <w:pPr>
              <w:rPr>
                <w:rFonts w:ascii="Times New Roman" w:hAnsi="Times New Roman" w:cs="Times New Roman"/>
                <w:sz w:val="24"/>
                <w:szCs w:val="24"/>
              </w:rPr>
            </w:pPr>
          </w:p>
        </w:tc>
        <w:tc>
          <w:tcPr>
            <w:tcW w:w="2381" w:type="dxa"/>
          </w:tcPr>
          <w:p w:rsidR="002F1F2B" w:rsidRDefault="002F1F2B">
            <w:pPr>
              <w:rPr>
                <w:rFonts w:ascii="Times New Roman" w:hAnsi="Times New Roman" w:cs="Times New Roman"/>
                <w:sz w:val="24"/>
                <w:szCs w:val="24"/>
              </w:rPr>
            </w:pPr>
          </w:p>
        </w:tc>
        <w:tc>
          <w:tcPr>
            <w:tcW w:w="2298" w:type="dxa"/>
            <w:gridSpan w:val="3"/>
          </w:tcPr>
          <w:p w:rsidR="002F1F2B" w:rsidRDefault="002F1F2B">
            <w:pPr>
              <w:rPr>
                <w:rFonts w:ascii="Times New Roman" w:hAnsi="Times New Roman" w:cs="Times New Roman"/>
                <w:sz w:val="24"/>
                <w:szCs w:val="24"/>
              </w:rPr>
            </w:pPr>
          </w:p>
        </w:tc>
        <w:tc>
          <w:tcPr>
            <w:tcW w:w="2529" w:type="dxa"/>
            <w:gridSpan w:val="2"/>
          </w:tcPr>
          <w:p w:rsidR="002F1F2B" w:rsidRDefault="002F1F2B">
            <w:pPr>
              <w:rPr>
                <w:rFonts w:ascii="Times New Roman" w:hAnsi="Times New Roman" w:cs="Times New Roman"/>
                <w:sz w:val="24"/>
                <w:szCs w:val="24"/>
              </w:rPr>
            </w:pPr>
          </w:p>
        </w:tc>
      </w:tr>
      <w:tr w:rsidR="002F1F2B" w:rsidTr="0097476E">
        <w:tc>
          <w:tcPr>
            <w:tcW w:w="3390" w:type="dxa"/>
          </w:tcPr>
          <w:p w:rsidR="002F1F2B" w:rsidRDefault="002F1F2B">
            <w:pPr>
              <w:rPr>
                <w:rFonts w:ascii="Times New Roman" w:hAnsi="Times New Roman" w:cs="Times New Roman"/>
                <w:sz w:val="24"/>
                <w:szCs w:val="24"/>
              </w:rPr>
            </w:pPr>
          </w:p>
        </w:tc>
        <w:tc>
          <w:tcPr>
            <w:tcW w:w="2381" w:type="dxa"/>
          </w:tcPr>
          <w:p w:rsidR="002F1F2B" w:rsidRDefault="002F1F2B">
            <w:pPr>
              <w:rPr>
                <w:rFonts w:ascii="Times New Roman" w:hAnsi="Times New Roman" w:cs="Times New Roman"/>
                <w:sz w:val="24"/>
                <w:szCs w:val="24"/>
              </w:rPr>
            </w:pPr>
          </w:p>
        </w:tc>
        <w:tc>
          <w:tcPr>
            <w:tcW w:w="2298" w:type="dxa"/>
            <w:gridSpan w:val="3"/>
          </w:tcPr>
          <w:p w:rsidR="002F1F2B" w:rsidRDefault="002F1F2B">
            <w:pPr>
              <w:rPr>
                <w:rFonts w:ascii="Times New Roman" w:hAnsi="Times New Roman" w:cs="Times New Roman"/>
                <w:sz w:val="24"/>
                <w:szCs w:val="24"/>
              </w:rPr>
            </w:pPr>
          </w:p>
        </w:tc>
        <w:tc>
          <w:tcPr>
            <w:tcW w:w="2529" w:type="dxa"/>
            <w:gridSpan w:val="2"/>
          </w:tcPr>
          <w:p w:rsidR="002F1F2B" w:rsidRDefault="002F1F2B">
            <w:pPr>
              <w:rPr>
                <w:rFonts w:ascii="Times New Roman" w:hAnsi="Times New Roman" w:cs="Times New Roman"/>
                <w:sz w:val="24"/>
                <w:szCs w:val="24"/>
              </w:rPr>
            </w:pPr>
          </w:p>
        </w:tc>
      </w:tr>
      <w:tr w:rsidR="002F1F2B" w:rsidTr="0097476E">
        <w:tc>
          <w:tcPr>
            <w:tcW w:w="3390" w:type="dxa"/>
          </w:tcPr>
          <w:p w:rsidR="002F1F2B" w:rsidRPr="002F1F2B" w:rsidRDefault="002F1F2B">
            <w:pPr>
              <w:rPr>
                <w:rFonts w:ascii="Times New Roman" w:hAnsi="Times New Roman" w:cs="Times New Roman"/>
                <w:b/>
                <w:sz w:val="24"/>
                <w:szCs w:val="24"/>
              </w:rPr>
            </w:pPr>
            <w:r w:rsidRPr="002F1F2B">
              <w:rPr>
                <w:rFonts w:ascii="Times New Roman" w:hAnsi="Times New Roman" w:cs="Times New Roman"/>
                <w:b/>
                <w:sz w:val="24"/>
                <w:szCs w:val="24"/>
              </w:rPr>
              <w:t>KOKKU</w:t>
            </w:r>
          </w:p>
        </w:tc>
        <w:tc>
          <w:tcPr>
            <w:tcW w:w="2381" w:type="dxa"/>
          </w:tcPr>
          <w:p w:rsidR="002F1F2B" w:rsidRPr="002F1F2B" w:rsidRDefault="002F1F2B">
            <w:pPr>
              <w:rPr>
                <w:rFonts w:ascii="Times New Roman" w:hAnsi="Times New Roman" w:cs="Times New Roman"/>
                <w:b/>
                <w:sz w:val="24"/>
                <w:szCs w:val="24"/>
              </w:rPr>
            </w:pPr>
          </w:p>
        </w:tc>
        <w:tc>
          <w:tcPr>
            <w:tcW w:w="2298" w:type="dxa"/>
            <w:gridSpan w:val="3"/>
          </w:tcPr>
          <w:p w:rsidR="002F1F2B" w:rsidRPr="002F1F2B" w:rsidRDefault="002F1F2B">
            <w:pPr>
              <w:rPr>
                <w:rFonts w:ascii="Times New Roman" w:hAnsi="Times New Roman" w:cs="Times New Roman"/>
                <w:b/>
                <w:sz w:val="24"/>
                <w:szCs w:val="24"/>
              </w:rPr>
            </w:pPr>
          </w:p>
        </w:tc>
        <w:tc>
          <w:tcPr>
            <w:tcW w:w="2529" w:type="dxa"/>
            <w:gridSpan w:val="2"/>
          </w:tcPr>
          <w:p w:rsidR="002F1F2B" w:rsidRPr="002F1F2B" w:rsidRDefault="002F1F2B">
            <w:pPr>
              <w:rPr>
                <w:rFonts w:ascii="Times New Roman" w:hAnsi="Times New Roman" w:cs="Times New Roman"/>
                <w:b/>
                <w:sz w:val="24"/>
                <w:szCs w:val="24"/>
              </w:rPr>
            </w:pPr>
          </w:p>
        </w:tc>
      </w:tr>
      <w:tr w:rsidR="00CA2434" w:rsidTr="0097476E">
        <w:tc>
          <w:tcPr>
            <w:tcW w:w="10598" w:type="dxa"/>
            <w:gridSpan w:val="7"/>
            <w:shd w:val="clear" w:color="auto" w:fill="C6D9F1" w:themeFill="text2" w:themeFillTint="33"/>
          </w:tcPr>
          <w:p w:rsidR="00CA2434" w:rsidRPr="00CA2434" w:rsidRDefault="00CA2434">
            <w:pPr>
              <w:rPr>
                <w:rFonts w:ascii="Times New Roman" w:hAnsi="Times New Roman" w:cs="Times New Roman"/>
                <w:b/>
                <w:sz w:val="24"/>
                <w:szCs w:val="24"/>
              </w:rPr>
            </w:pPr>
            <w:r w:rsidRPr="00CA2434">
              <w:rPr>
                <w:rFonts w:ascii="Times New Roman" w:hAnsi="Times New Roman" w:cs="Times New Roman"/>
                <w:b/>
                <w:sz w:val="24"/>
                <w:szCs w:val="24"/>
              </w:rPr>
              <w:t>Kirjelda projekti jätkusuutlikkust ja/või partnerite vahelist koostööd pärast projekti lõppemist</w:t>
            </w:r>
          </w:p>
        </w:tc>
      </w:tr>
      <w:tr w:rsidR="00CA2434" w:rsidTr="0097476E">
        <w:tc>
          <w:tcPr>
            <w:tcW w:w="10598" w:type="dxa"/>
            <w:gridSpan w:val="7"/>
          </w:tcPr>
          <w:p w:rsidR="00CA2434" w:rsidRDefault="00CA2434">
            <w:pPr>
              <w:rPr>
                <w:rFonts w:ascii="Times New Roman" w:hAnsi="Times New Roman" w:cs="Times New Roman"/>
                <w:sz w:val="24"/>
                <w:szCs w:val="24"/>
              </w:rPr>
            </w:pPr>
          </w:p>
          <w:p w:rsidR="00CA2434" w:rsidRDefault="00576AC1" w:rsidP="00576AC1">
            <w:pPr>
              <w:tabs>
                <w:tab w:val="left" w:pos="5898"/>
              </w:tabs>
              <w:rPr>
                <w:rFonts w:ascii="Times New Roman" w:hAnsi="Times New Roman" w:cs="Times New Roman"/>
                <w:sz w:val="24"/>
                <w:szCs w:val="24"/>
              </w:rPr>
            </w:pPr>
            <w:r>
              <w:rPr>
                <w:rFonts w:ascii="Times New Roman" w:hAnsi="Times New Roman" w:cs="Times New Roman"/>
                <w:sz w:val="24"/>
                <w:szCs w:val="24"/>
              </w:rPr>
              <w:tab/>
            </w:r>
          </w:p>
          <w:p w:rsidR="00CA2434" w:rsidRDefault="00CA2434">
            <w:pPr>
              <w:rPr>
                <w:rFonts w:ascii="Times New Roman" w:hAnsi="Times New Roman" w:cs="Times New Roman"/>
                <w:sz w:val="24"/>
                <w:szCs w:val="24"/>
              </w:rPr>
            </w:pPr>
          </w:p>
          <w:p w:rsidR="00CA2434" w:rsidRDefault="00CA2434">
            <w:pPr>
              <w:rPr>
                <w:rFonts w:ascii="Times New Roman" w:hAnsi="Times New Roman" w:cs="Times New Roman"/>
                <w:sz w:val="24"/>
                <w:szCs w:val="24"/>
              </w:rPr>
            </w:pPr>
          </w:p>
          <w:p w:rsidR="00CA2434" w:rsidRPr="00284786" w:rsidRDefault="00CA2434">
            <w:pPr>
              <w:rPr>
                <w:rFonts w:ascii="Times New Roman" w:hAnsi="Times New Roman" w:cs="Times New Roman"/>
                <w:sz w:val="24"/>
                <w:szCs w:val="24"/>
              </w:rPr>
            </w:pPr>
          </w:p>
        </w:tc>
      </w:tr>
      <w:tr w:rsidR="00CA2434" w:rsidTr="0097476E">
        <w:tc>
          <w:tcPr>
            <w:tcW w:w="10598" w:type="dxa"/>
            <w:gridSpan w:val="7"/>
          </w:tcPr>
          <w:p w:rsidR="00576AC1" w:rsidRDefault="00576AC1" w:rsidP="00576AC1">
            <w:pPr>
              <w:pStyle w:val="Kommentaaritekst"/>
              <w:rPr>
                <w:b/>
                <w:sz w:val="24"/>
                <w:szCs w:val="24"/>
                <w:lang w:val="et-EE"/>
              </w:rPr>
            </w:pPr>
            <w:r w:rsidRPr="00552DD7">
              <w:rPr>
                <w:b/>
                <w:sz w:val="24"/>
                <w:szCs w:val="24"/>
                <w:lang w:val="et-EE"/>
              </w:rPr>
              <w:t>Meetme sihtvaldkonnad e-PRIA-s täitmiseks</w:t>
            </w:r>
            <w:r>
              <w:rPr>
                <w:b/>
                <w:sz w:val="24"/>
                <w:szCs w:val="24"/>
                <w:lang w:val="et-EE"/>
              </w:rPr>
              <w:t>:</w:t>
            </w:r>
          </w:p>
          <w:p w:rsidR="00576AC1" w:rsidRPr="005B6ECB" w:rsidRDefault="00576AC1" w:rsidP="00576AC1">
            <w:pPr>
              <w:rPr>
                <w:rFonts w:ascii="Times New Roman" w:eastAsia="Times New Roman" w:hAnsi="Times New Roman" w:cs="Times New Roman"/>
                <w:color w:val="000000"/>
              </w:rPr>
            </w:pPr>
            <w:r w:rsidRPr="005B6ECB">
              <w:rPr>
                <w:rFonts w:ascii="Times New Roman" w:eastAsia="Times New Roman" w:hAnsi="Times New Roman" w:cs="Times New Roman"/>
                <w:color w:val="000000"/>
              </w:rPr>
              <w:t>1A</w:t>
            </w:r>
            <w:r>
              <w:rPr>
                <w:rFonts w:ascii="Times New Roman" w:eastAsia="Times New Roman" w:hAnsi="Times New Roman" w:cs="Times New Roman"/>
                <w:color w:val="000000"/>
              </w:rPr>
              <w:t xml:space="preserve"> </w:t>
            </w:r>
            <w:r w:rsidRPr="005B6ECB">
              <w:rPr>
                <w:rFonts w:ascii="Times New Roman" w:eastAsia="Times New Roman" w:hAnsi="Times New Roman" w:cs="Times New Roman"/>
                <w:color w:val="000000"/>
              </w:rPr>
              <w:t xml:space="preserve">- innovatsiooni ja koostöö toetamine ning teadmistebaasi arendamine maapiirkondades;                   </w:t>
            </w:r>
          </w:p>
          <w:p w:rsidR="00576AC1" w:rsidRPr="005B6ECB" w:rsidRDefault="00576AC1" w:rsidP="00576AC1">
            <w:pPr>
              <w:rPr>
                <w:rFonts w:ascii="Times New Roman" w:eastAsia="Times New Roman" w:hAnsi="Times New Roman" w:cs="Times New Roman"/>
                <w:color w:val="000000"/>
              </w:rPr>
            </w:pPr>
            <w:r w:rsidRPr="005B6ECB">
              <w:rPr>
                <w:rFonts w:ascii="Times New Roman" w:eastAsia="Times New Roman" w:hAnsi="Times New Roman" w:cs="Times New Roman"/>
                <w:color w:val="000000"/>
              </w:rPr>
              <w:t>1B</w:t>
            </w:r>
            <w:r>
              <w:rPr>
                <w:rFonts w:ascii="Times New Roman" w:eastAsia="Times New Roman" w:hAnsi="Times New Roman" w:cs="Times New Roman"/>
                <w:color w:val="000000"/>
              </w:rPr>
              <w:t xml:space="preserve"> </w:t>
            </w:r>
            <w:r w:rsidRPr="005B6ECB">
              <w:rPr>
                <w:rFonts w:ascii="Times New Roman" w:eastAsia="Times New Roman" w:hAnsi="Times New Roman" w:cs="Times New Roman"/>
                <w:color w:val="000000"/>
              </w:rPr>
              <w:t xml:space="preserve">- põllumajanduse, toidu tootmise ja metsanduse ning teadusuuringute ja innovatsiooni vaheliste sidemete </w:t>
            </w:r>
            <w:r>
              <w:rPr>
                <w:rFonts w:ascii="Times New Roman" w:eastAsia="Times New Roman" w:hAnsi="Times New Roman" w:cs="Times New Roman"/>
                <w:color w:val="000000"/>
              </w:rPr>
              <w:t xml:space="preserve">   </w:t>
            </w:r>
            <w:r w:rsidRPr="005B6ECB">
              <w:rPr>
                <w:rFonts w:ascii="Times New Roman" w:eastAsia="Times New Roman" w:hAnsi="Times New Roman" w:cs="Times New Roman"/>
                <w:color w:val="000000"/>
              </w:rPr>
              <w:t xml:space="preserve">tugevdamine;                                                                                                                          </w:t>
            </w:r>
          </w:p>
          <w:p w:rsidR="00576AC1" w:rsidRPr="005B6ECB" w:rsidRDefault="00576AC1" w:rsidP="00576AC1">
            <w:pPr>
              <w:rPr>
                <w:rFonts w:ascii="Times New Roman" w:eastAsia="Times New Roman" w:hAnsi="Times New Roman" w:cs="Times New Roman"/>
                <w:color w:val="000000"/>
              </w:rPr>
            </w:pPr>
            <w:r w:rsidRPr="005B6ECB">
              <w:rPr>
                <w:rFonts w:ascii="Times New Roman" w:eastAsia="Times New Roman" w:hAnsi="Times New Roman" w:cs="Times New Roman"/>
                <w:color w:val="000000"/>
              </w:rPr>
              <w:t>1C</w:t>
            </w:r>
            <w:r>
              <w:rPr>
                <w:rFonts w:ascii="Times New Roman" w:eastAsia="Times New Roman" w:hAnsi="Times New Roman" w:cs="Times New Roman"/>
                <w:color w:val="000000"/>
              </w:rPr>
              <w:t xml:space="preserve"> </w:t>
            </w:r>
            <w:r w:rsidRPr="005B6ECB">
              <w:rPr>
                <w:rFonts w:ascii="Times New Roman" w:eastAsia="Times New Roman" w:hAnsi="Times New Roman" w:cs="Times New Roman"/>
                <w:color w:val="000000"/>
              </w:rPr>
              <w:t xml:space="preserve">- elukestva ja kutsealase õppe parandamine põllumajanduse ja metsandussektoris;                                          </w:t>
            </w:r>
          </w:p>
          <w:p w:rsidR="00576AC1" w:rsidRPr="005B6ECB" w:rsidRDefault="00576AC1" w:rsidP="00576AC1">
            <w:pPr>
              <w:rPr>
                <w:rFonts w:ascii="Times New Roman" w:eastAsia="Times New Roman" w:hAnsi="Times New Roman" w:cs="Times New Roman"/>
                <w:color w:val="000000"/>
              </w:rPr>
            </w:pPr>
            <w:r w:rsidRPr="005B6ECB">
              <w:rPr>
                <w:rFonts w:ascii="Times New Roman" w:eastAsia="Times New Roman" w:hAnsi="Times New Roman" w:cs="Times New Roman"/>
                <w:color w:val="000000"/>
              </w:rPr>
              <w:t>2A</w:t>
            </w:r>
            <w:r>
              <w:rPr>
                <w:rFonts w:ascii="Times New Roman" w:eastAsia="Times New Roman" w:hAnsi="Times New Roman" w:cs="Times New Roman"/>
                <w:color w:val="000000"/>
              </w:rPr>
              <w:t xml:space="preserve"> </w:t>
            </w:r>
            <w:r w:rsidRPr="005B6ECB">
              <w:rPr>
                <w:rFonts w:ascii="Times New Roman" w:eastAsia="Times New Roman" w:hAnsi="Times New Roman" w:cs="Times New Roman"/>
                <w:color w:val="000000"/>
              </w:rPr>
              <w:t xml:space="preserve">- kõigi põllumajandusettevõtete majandustegevuse tulemuslikkuse parandamine ning põllumajandusettevõtete ümberkorraldamise ja moderniseerimise hõlbustamine, eelkõige eesmärgiga suurendada turul osalemist ja turule orienteeritust ning põllumajandusliku tegevuse mitmekesistamist; </w:t>
            </w:r>
          </w:p>
          <w:p w:rsidR="00576AC1" w:rsidRPr="005B6ECB" w:rsidRDefault="00576AC1" w:rsidP="00576AC1">
            <w:pPr>
              <w:rPr>
                <w:rFonts w:ascii="Times New Roman" w:eastAsia="Times New Roman" w:hAnsi="Times New Roman" w:cs="Times New Roman"/>
                <w:color w:val="000000"/>
              </w:rPr>
            </w:pPr>
            <w:r w:rsidRPr="005B6ECB">
              <w:rPr>
                <w:rFonts w:ascii="Times New Roman" w:eastAsia="Times New Roman" w:hAnsi="Times New Roman" w:cs="Times New Roman"/>
                <w:color w:val="000000"/>
              </w:rPr>
              <w:lastRenderedPageBreak/>
              <w:t>3A</w:t>
            </w:r>
            <w:r>
              <w:rPr>
                <w:rFonts w:ascii="Times New Roman" w:eastAsia="Times New Roman" w:hAnsi="Times New Roman" w:cs="Times New Roman"/>
                <w:color w:val="000000"/>
              </w:rPr>
              <w:t xml:space="preserve"> </w:t>
            </w:r>
            <w:r w:rsidRPr="005B6EC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5B6ECB">
              <w:rPr>
                <w:rFonts w:ascii="Times New Roman" w:eastAsia="Times New Roman" w:hAnsi="Times New Roman" w:cs="Times New Roman"/>
                <w:color w:val="000000"/>
              </w:rPr>
              <w:t xml:space="preserve">toormetootjate konkurentsivõime parandamine nende parema integreerimise abil põllumajanduslike toiduainete tarneahelasse kvaliteedikavade kaudu, mis annavad põllumajandustoodetele lisaväärtuse, kohalike turgude edendamise ja lühikeste tarneahelate ning tootjarühmade ja -organisatsioonide ning tootmisharudevaheliste organisatsioonide kaudu;             </w:t>
            </w:r>
          </w:p>
          <w:p w:rsidR="00576AC1" w:rsidRPr="005B6ECB" w:rsidRDefault="00576AC1" w:rsidP="00576AC1">
            <w:pPr>
              <w:rPr>
                <w:rFonts w:ascii="Times New Roman" w:eastAsia="Times New Roman" w:hAnsi="Times New Roman" w:cs="Times New Roman"/>
                <w:color w:val="000000"/>
              </w:rPr>
            </w:pPr>
            <w:r w:rsidRPr="005B6ECB">
              <w:rPr>
                <w:rFonts w:ascii="Times New Roman" w:eastAsia="Times New Roman" w:hAnsi="Times New Roman" w:cs="Times New Roman"/>
                <w:color w:val="000000"/>
              </w:rPr>
              <w:t>6A</w:t>
            </w:r>
            <w:r>
              <w:rPr>
                <w:rFonts w:ascii="Times New Roman" w:eastAsia="Times New Roman" w:hAnsi="Times New Roman" w:cs="Times New Roman"/>
                <w:color w:val="000000"/>
              </w:rPr>
              <w:t xml:space="preserve"> </w:t>
            </w:r>
            <w:r w:rsidRPr="005B6ECB">
              <w:rPr>
                <w:rFonts w:ascii="Times New Roman" w:eastAsia="Times New Roman" w:hAnsi="Times New Roman" w:cs="Times New Roman"/>
                <w:color w:val="000000"/>
              </w:rPr>
              <w:t xml:space="preserve">- tegevusvaldkondade mitmekesistamine, väikeettevõtete loomise ja arendamise ning töökohtade loomise hõlbustamine; </w:t>
            </w:r>
          </w:p>
          <w:p w:rsidR="00CA2434" w:rsidRPr="00576AC1" w:rsidRDefault="00576AC1" w:rsidP="00576AC1">
            <w:pPr>
              <w:pStyle w:val="Kommentaaritekst"/>
              <w:rPr>
                <w:b/>
                <w:sz w:val="24"/>
                <w:szCs w:val="24"/>
                <w:lang w:val="et-EE"/>
              </w:rPr>
            </w:pPr>
            <w:r w:rsidRPr="005B6ECB">
              <w:rPr>
                <w:color w:val="000000"/>
              </w:rPr>
              <w:t>6B</w:t>
            </w:r>
            <w:r>
              <w:rPr>
                <w:color w:val="000000"/>
                <w:lang w:val="et-EE"/>
              </w:rPr>
              <w:t xml:space="preserve"> </w:t>
            </w:r>
            <w:r w:rsidRPr="005B6ECB">
              <w:rPr>
                <w:color w:val="000000"/>
              </w:rPr>
              <w:t>- maapiirkondade kohaliku arengu soodustamine.</w:t>
            </w:r>
          </w:p>
        </w:tc>
      </w:tr>
      <w:tr w:rsidR="007420A0" w:rsidTr="0097476E">
        <w:tc>
          <w:tcPr>
            <w:tcW w:w="10598" w:type="dxa"/>
            <w:gridSpan w:val="7"/>
          </w:tcPr>
          <w:p w:rsidR="007420A0" w:rsidRPr="007420A0" w:rsidRDefault="007420A0">
            <w:r w:rsidRPr="007420A0">
              <w:rPr>
                <w:rFonts w:ascii="Times New Roman" w:hAnsi="Times New Roman" w:cs="Times New Roman"/>
                <w:b/>
              </w:rPr>
              <w:lastRenderedPageBreak/>
              <w:t>Taotleja kinnitus</w:t>
            </w:r>
          </w:p>
        </w:tc>
      </w:tr>
      <w:tr w:rsidR="007420A0" w:rsidTr="0097476E">
        <w:tc>
          <w:tcPr>
            <w:tcW w:w="10598" w:type="dxa"/>
            <w:gridSpan w:val="7"/>
          </w:tcPr>
          <w:p w:rsidR="007420A0" w:rsidRDefault="007420A0" w:rsidP="00B01E9E">
            <w:pPr>
              <w:rPr>
                <w:rFonts w:ascii="Times New Roman" w:hAnsi="Times New Roman" w:cs="Times New Roman"/>
              </w:rPr>
            </w:pPr>
            <w:r w:rsidRPr="003F03E0">
              <w:rPr>
                <w:rFonts w:ascii="Times New Roman" w:hAnsi="Times New Roman" w:cs="Times New Roman"/>
              </w:rPr>
              <w:t xml:space="preserve">Käesoleva taotlusvormi esitamisega kinnitan, et: </w:t>
            </w:r>
          </w:p>
          <w:p w:rsidR="00242B73" w:rsidRPr="003F03E0" w:rsidRDefault="00242B73" w:rsidP="00B01E9E">
            <w:pPr>
              <w:rPr>
                <w:rFonts w:ascii="Times New Roman" w:hAnsi="Times New Roman" w:cs="Times New Roman"/>
              </w:rPr>
            </w:pPr>
          </w:p>
          <w:p w:rsidR="007420A0" w:rsidRPr="003F03E0" w:rsidRDefault="007420A0" w:rsidP="007420A0">
            <w:pPr>
              <w:pStyle w:val="Loendilik"/>
              <w:numPr>
                <w:ilvl w:val="0"/>
                <w:numId w:val="2"/>
              </w:numPr>
              <w:rPr>
                <w:rFonts w:ascii="Times New Roman" w:hAnsi="Times New Roman" w:cs="Times New Roman"/>
              </w:rPr>
            </w:pPr>
            <w:r w:rsidRPr="003F03E0">
              <w:rPr>
                <w:rFonts w:ascii="Times New Roman" w:hAnsi="Times New Roman" w:cs="Times New Roman"/>
              </w:rPr>
              <w:t xml:space="preserve">Käesolevas taotlusvormis esitatud andmed on tõesed; </w:t>
            </w:r>
          </w:p>
          <w:p w:rsidR="007420A0" w:rsidRPr="003F03E0" w:rsidRDefault="007420A0" w:rsidP="007420A0">
            <w:pPr>
              <w:pStyle w:val="Loendilik"/>
              <w:numPr>
                <w:ilvl w:val="0"/>
                <w:numId w:val="2"/>
              </w:numPr>
              <w:rPr>
                <w:rFonts w:ascii="Times New Roman" w:hAnsi="Times New Roman" w:cs="Times New Roman"/>
              </w:rPr>
            </w:pPr>
            <w:r w:rsidRPr="003F03E0">
              <w:rPr>
                <w:rFonts w:ascii="Times New Roman" w:hAnsi="Times New Roman" w:cs="Times New Roman"/>
              </w:rPr>
              <w:t xml:space="preserve">Olen tutvunud maaeluministri 23.10.2016 määruse nr 11 kohaselt projektitoetuse taotlejale, projektitoetuse taotlusele ja projekti elluviimise kohta käivate nõuetega ning kinnitan, et vastan neile nõuetele; </w:t>
            </w:r>
          </w:p>
          <w:p w:rsidR="007420A0" w:rsidRPr="003F03E0" w:rsidRDefault="007420A0" w:rsidP="007420A0">
            <w:pPr>
              <w:pStyle w:val="Loendilik"/>
              <w:numPr>
                <w:ilvl w:val="0"/>
                <w:numId w:val="2"/>
              </w:numPr>
              <w:rPr>
                <w:rFonts w:ascii="Times New Roman" w:hAnsi="Times New Roman" w:cs="Times New Roman"/>
              </w:rPr>
            </w:pPr>
            <w:r w:rsidRPr="003F03E0">
              <w:rPr>
                <w:rFonts w:ascii="Times New Roman" w:hAnsi="Times New Roman" w:cs="Times New Roman"/>
              </w:rPr>
              <w:t>Garanteerin projekti positiivse rahastus</w:t>
            </w:r>
            <w:r w:rsidR="00BD4D9A">
              <w:rPr>
                <w:rFonts w:ascii="Times New Roman" w:hAnsi="Times New Roman" w:cs="Times New Roman"/>
              </w:rPr>
              <w:t xml:space="preserve"> </w:t>
            </w:r>
            <w:r w:rsidRPr="003F03E0">
              <w:rPr>
                <w:rFonts w:ascii="Times New Roman" w:hAnsi="Times New Roman" w:cs="Times New Roman"/>
              </w:rPr>
              <w:t>otsuse korral projektitaotluses esitatud omafinantseeringu;</w:t>
            </w:r>
          </w:p>
          <w:p w:rsidR="007420A0" w:rsidRDefault="007420A0" w:rsidP="007420A0">
            <w:pPr>
              <w:pStyle w:val="Loendilik"/>
              <w:numPr>
                <w:ilvl w:val="0"/>
                <w:numId w:val="2"/>
              </w:numPr>
              <w:rPr>
                <w:rFonts w:ascii="Times New Roman" w:hAnsi="Times New Roman" w:cs="Times New Roman"/>
              </w:rPr>
            </w:pPr>
            <w:r w:rsidRPr="003F03E0">
              <w:rPr>
                <w:rFonts w:ascii="Times New Roman" w:hAnsi="Times New Roman" w:cs="Times New Roman"/>
              </w:rPr>
              <w:t xml:space="preserve">Olen teadlik ning järgin kohustust võtta projektitoetuse abil ostetud investeering sihtotstarbeliselt kasutusse kahe aasta jooksul ehk PRIA poolt viimase projektitoetuse saajale tehtava toetuseosa väljamaksmise ajaks ja tagada sihtotstarbeline kasutus vähemalt viie aasta jooksul arvates PRIA poolt viimase toetuseosa väljamaksmisest; </w:t>
            </w:r>
          </w:p>
          <w:p w:rsidR="007420A0" w:rsidRDefault="007420A0" w:rsidP="007420A0">
            <w:pPr>
              <w:pStyle w:val="Loendilik"/>
              <w:numPr>
                <w:ilvl w:val="0"/>
                <w:numId w:val="2"/>
              </w:numPr>
              <w:rPr>
                <w:rFonts w:ascii="Times New Roman" w:hAnsi="Times New Roman" w:cs="Times New Roman"/>
              </w:rPr>
            </w:pPr>
            <w:r>
              <w:rPr>
                <w:rFonts w:ascii="Times New Roman" w:hAnsi="Times New Roman" w:cs="Times New Roman"/>
              </w:rPr>
              <w:t xml:space="preserve">Kohustun Võrumaa Partnerluskogu teavitama projekti tulemuslikkusest peale projekti elluviimist. Selleks kohustun täitma Võrumaa Partnerluskogu poolt saadetava seirevormi ning andma Võrumaa Partnerluskogule projekti kohta vajalikke andmeid seire teostamiseks; </w:t>
            </w:r>
          </w:p>
          <w:p w:rsidR="007420A0" w:rsidRDefault="007420A0" w:rsidP="00B01E9E">
            <w:pPr>
              <w:pStyle w:val="Loendilik"/>
              <w:numPr>
                <w:ilvl w:val="0"/>
                <w:numId w:val="2"/>
              </w:numPr>
              <w:rPr>
                <w:rFonts w:ascii="Times New Roman" w:hAnsi="Times New Roman" w:cs="Times New Roman"/>
              </w:rPr>
            </w:pPr>
            <w:r>
              <w:rPr>
                <w:rFonts w:ascii="Times New Roman" w:hAnsi="Times New Roman" w:cs="Times New Roman"/>
              </w:rPr>
              <w:t xml:space="preserve">Olen teadlik teavitusnõuetest </w:t>
            </w:r>
            <w:r w:rsidR="00242B73">
              <w:rPr>
                <w:rFonts w:ascii="Times New Roman" w:hAnsi="Times New Roman" w:cs="Times New Roman"/>
              </w:rPr>
              <w:t>ja objektide tähistamisnõudest.</w:t>
            </w:r>
          </w:p>
          <w:p w:rsidR="00242B73" w:rsidRPr="00BD4AFC" w:rsidRDefault="00242B73" w:rsidP="00242B73">
            <w:pPr>
              <w:pStyle w:val="Loendilik"/>
              <w:rPr>
                <w:rFonts w:ascii="Times New Roman" w:hAnsi="Times New Roman" w:cs="Times New Roman"/>
              </w:rPr>
            </w:pPr>
          </w:p>
        </w:tc>
      </w:tr>
    </w:tbl>
    <w:p w:rsidR="002E640E" w:rsidRDefault="002E640E"/>
    <w:p w:rsidR="00CA2434" w:rsidRDefault="00CA2434">
      <w:pPr>
        <w:rPr>
          <w:rFonts w:ascii="Times New Roman" w:hAnsi="Times New Roman" w:cs="Times New Roman"/>
          <w:sz w:val="24"/>
          <w:szCs w:val="24"/>
        </w:rPr>
      </w:pPr>
    </w:p>
    <w:sectPr w:rsidR="00CA2434" w:rsidSect="00576AC1">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BF" w:rsidRDefault="00D733BF" w:rsidP="00895065">
      <w:pPr>
        <w:spacing w:after="0" w:line="240" w:lineRule="auto"/>
      </w:pPr>
      <w:r>
        <w:separator/>
      </w:r>
    </w:p>
  </w:endnote>
  <w:endnote w:type="continuationSeparator" w:id="0">
    <w:p w:rsidR="00D733BF" w:rsidRDefault="00D733BF" w:rsidP="0089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973938"/>
      <w:docPartObj>
        <w:docPartGallery w:val="Page Numbers (Bottom of Page)"/>
        <w:docPartUnique/>
      </w:docPartObj>
    </w:sdtPr>
    <w:sdtEndPr/>
    <w:sdtContent>
      <w:p w:rsidR="002F1F2B" w:rsidRDefault="002F1F2B">
        <w:pPr>
          <w:pStyle w:val="Jalus"/>
          <w:jc w:val="center"/>
        </w:pPr>
        <w:r>
          <w:fldChar w:fldCharType="begin"/>
        </w:r>
        <w:r>
          <w:instrText>PAGE   \* MERGEFORMAT</w:instrText>
        </w:r>
        <w:r>
          <w:fldChar w:fldCharType="separate"/>
        </w:r>
        <w:r w:rsidR="0097476E">
          <w:rPr>
            <w:noProof/>
          </w:rPr>
          <w:t>1</w:t>
        </w:r>
        <w:r>
          <w:fldChar w:fldCharType="end"/>
        </w:r>
      </w:p>
    </w:sdtContent>
  </w:sdt>
  <w:p w:rsidR="00576AC1" w:rsidRDefault="00576AC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BF" w:rsidRDefault="00D733BF" w:rsidP="00895065">
      <w:pPr>
        <w:spacing w:after="0" w:line="240" w:lineRule="auto"/>
      </w:pPr>
      <w:r>
        <w:separator/>
      </w:r>
    </w:p>
  </w:footnote>
  <w:footnote w:type="continuationSeparator" w:id="0">
    <w:p w:rsidR="00D733BF" w:rsidRDefault="00D733BF" w:rsidP="00895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C1" w:rsidRPr="00576AC1" w:rsidRDefault="00576AC1" w:rsidP="00576AC1">
    <w:pPr>
      <w:pStyle w:val="Pis"/>
      <w:tabs>
        <w:tab w:val="left" w:pos="7695"/>
      </w:tabs>
      <w:jc w:val="right"/>
      <w:rPr>
        <w:rFonts w:ascii="Times New Roman" w:hAnsi="Times New Roman" w:cs="Times New Roman"/>
        <w:sz w:val="18"/>
        <w:szCs w:val="18"/>
      </w:rPr>
    </w:pPr>
    <w:r>
      <w:tab/>
    </w:r>
    <w:r w:rsidRPr="00576AC1">
      <w:rPr>
        <w:rFonts w:ascii="Times New Roman" w:hAnsi="Times New Roman" w:cs="Times New Roman"/>
        <w:sz w:val="18"/>
        <w:szCs w:val="18"/>
      </w:rPr>
      <w:t xml:space="preserve">Võrumaa Partnerluskogu </w:t>
    </w:r>
    <w:proofErr w:type="spellStart"/>
    <w:r w:rsidRPr="00576AC1">
      <w:rPr>
        <w:rFonts w:ascii="Times New Roman" w:hAnsi="Times New Roman" w:cs="Times New Roman"/>
        <w:sz w:val="18"/>
        <w:szCs w:val="18"/>
      </w:rPr>
      <w:t>Leader</w:t>
    </w:r>
    <w:proofErr w:type="spellEnd"/>
    <w:r w:rsidRPr="00576AC1">
      <w:rPr>
        <w:rFonts w:ascii="Times New Roman" w:hAnsi="Times New Roman" w:cs="Times New Roman"/>
        <w:sz w:val="18"/>
        <w:szCs w:val="18"/>
      </w:rPr>
      <w:t xml:space="preserve"> meetme </w:t>
    </w:r>
  </w:p>
  <w:p w:rsidR="00576AC1" w:rsidRPr="00576AC1" w:rsidRDefault="00576AC1" w:rsidP="00576AC1">
    <w:pPr>
      <w:pStyle w:val="Pis"/>
      <w:tabs>
        <w:tab w:val="left" w:pos="7695"/>
      </w:tabs>
      <w:jc w:val="right"/>
      <w:rPr>
        <w:rFonts w:ascii="Times New Roman" w:hAnsi="Times New Roman" w:cs="Times New Roman"/>
        <w:i/>
        <w:sz w:val="18"/>
        <w:szCs w:val="18"/>
      </w:rPr>
    </w:pPr>
    <w:r w:rsidRPr="00576AC1">
      <w:rPr>
        <w:rFonts w:ascii="Times New Roman" w:hAnsi="Times New Roman" w:cs="Times New Roman"/>
        <w:sz w:val="18"/>
        <w:szCs w:val="18"/>
      </w:rPr>
      <w:t xml:space="preserve">                                                                                                       raames rakendavate toetusmeetmete </w:t>
    </w:r>
  </w:p>
  <w:p w:rsidR="00576AC1" w:rsidRDefault="00576AC1" w:rsidP="00576AC1">
    <w:pPr>
      <w:pStyle w:val="Pis"/>
      <w:tabs>
        <w:tab w:val="left" w:pos="7695"/>
      </w:tabs>
      <w:jc w:val="right"/>
      <w:rPr>
        <w:rFonts w:ascii="Times New Roman" w:hAnsi="Times New Roman" w:cs="Times New Roman"/>
        <w:sz w:val="20"/>
        <w:szCs w:val="20"/>
      </w:rPr>
    </w:pPr>
    <w:r w:rsidRPr="00576AC1">
      <w:rPr>
        <w:rFonts w:ascii="Times New Roman" w:hAnsi="Times New Roman" w:cs="Times New Roman"/>
        <w:sz w:val="18"/>
        <w:szCs w:val="18"/>
      </w:rPr>
      <w:t xml:space="preserve">               taotlemise ja hindamise kord</w:t>
    </w:r>
    <w:r w:rsidRPr="00576AC1">
      <w:rPr>
        <w:rFonts w:ascii="Times New Roman" w:hAnsi="Times New Roman" w:cs="Times New Roman"/>
        <w:sz w:val="20"/>
        <w:szCs w:val="20"/>
      </w:rPr>
      <w:t xml:space="preserve"> </w:t>
    </w:r>
  </w:p>
  <w:p w:rsidR="0097476E" w:rsidRPr="00576AC1" w:rsidRDefault="0097476E" w:rsidP="00576AC1">
    <w:pPr>
      <w:pStyle w:val="Pis"/>
      <w:tabs>
        <w:tab w:val="left" w:pos="7695"/>
      </w:tabs>
      <w:jc w:val="right"/>
      <w:rPr>
        <w:rFonts w:ascii="Times New Roman" w:hAnsi="Times New Roman" w:cs="Times New Roman"/>
        <w:sz w:val="20"/>
        <w:szCs w:val="20"/>
      </w:rPr>
    </w:pPr>
    <w:r w:rsidRPr="0097476E">
      <w:rPr>
        <w:rFonts w:ascii="Times New Roman" w:hAnsi="Times New Roman" w:cs="Times New Roman"/>
        <w:sz w:val="20"/>
        <w:szCs w:val="20"/>
      </w:rPr>
      <w:t>Kinnitatud juhatuse otsusega nr 1, 11.01.2017</w:t>
    </w:r>
  </w:p>
  <w:p w:rsidR="00895065" w:rsidRPr="0097476E" w:rsidRDefault="00895065" w:rsidP="00576AC1">
    <w:pPr>
      <w:pStyle w:val="Pis"/>
      <w:jc w:val="right"/>
      <w:rPr>
        <w:rFonts w:ascii="Times New Roman" w:hAnsi="Times New Roman" w:cs="Times New Roman"/>
        <w:sz w:val="20"/>
        <w:szCs w:val="20"/>
      </w:rPr>
    </w:pPr>
    <w:r w:rsidRPr="0097476E">
      <w:rPr>
        <w:rFonts w:ascii="Times New Roman" w:hAnsi="Times New Roman" w:cs="Times New Roman"/>
        <w:sz w:val="20"/>
        <w:szCs w:val="20"/>
      </w:rPr>
      <w:t>Lisa 3</w:t>
    </w:r>
  </w:p>
  <w:p w:rsidR="00576AC1" w:rsidRPr="00576AC1" w:rsidRDefault="00576AC1" w:rsidP="00576AC1">
    <w:pPr>
      <w:pStyle w:val="Pis"/>
      <w:jc w:val="right"/>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B50E0"/>
    <w:multiLevelType w:val="hybridMultilevel"/>
    <w:tmpl w:val="32FEC6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6507193E"/>
    <w:multiLevelType w:val="hybridMultilevel"/>
    <w:tmpl w:val="1BC4A9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86"/>
    <w:rsid w:val="0006773E"/>
    <w:rsid w:val="0008095B"/>
    <w:rsid w:val="00116CC5"/>
    <w:rsid w:val="001568F9"/>
    <w:rsid w:val="00190634"/>
    <w:rsid w:val="001E5323"/>
    <w:rsid w:val="00221291"/>
    <w:rsid w:val="00242B73"/>
    <w:rsid w:val="00250DC9"/>
    <w:rsid w:val="00282FA3"/>
    <w:rsid w:val="00284786"/>
    <w:rsid w:val="002C5A55"/>
    <w:rsid w:val="002E640E"/>
    <w:rsid w:val="002F1F2B"/>
    <w:rsid w:val="00310E96"/>
    <w:rsid w:val="003B3CD6"/>
    <w:rsid w:val="003E7D14"/>
    <w:rsid w:val="004D61B8"/>
    <w:rsid w:val="004F1703"/>
    <w:rsid w:val="005316E6"/>
    <w:rsid w:val="00576AC1"/>
    <w:rsid w:val="00616827"/>
    <w:rsid w:val="00673EDE"/>
    <w:rsid w:val="006A0163"/>
    <w:rsid w:val="00707F0B"/>
    <w:rsid w:val="007420A0"/>
    <w:rsid w:val="00895065"/>
    <w:rsid w:val="009252EC"/>
    <w:rsid w:val="0097476E"/>
    <w:rsid w:val="009842B8"/>
    <w:rsid w:val="00A57678"/>
    <w:rsid w:val="00AC3917"/>
    <w:rsid w:val="00AC48AB"/>
    <w:rsid w:val="00BD4D9A"/>
    <w:rsid w:val="00CA2434"/>
    <w:rsid w:val="00CE16C3"/>
    <w:rsid w:val="00CF7791"/>
    <w:rsid w:val="00D15B57"/>
    <w:rsid w:val="00D3722D"/>
    <w:rsid w:val="00D733BF"/>
    <w:rsid w:val="00EC7294"/>
    <w:rsid w:val="00EE2138"/>
    <w:rsid w:val="00F13B2B"/>
    <w:rsid w:val="00FE54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84786"/>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284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nhideWhenUsed/>
    <w:rsid w:val="00895065"/>
    <w:pPr>
      <w:tabs>
        <w:tab w:val="center" w:pos="4536"/>
        <w:tab w:val="right" w:pos="9072"/>
      </w:tabs>
      <w:spacing w:after="0" w:line="240" w:lineRule="auto"/>
    </w:pPr>
  </w:style>
  <w:style w:type="character" w:customStyle="1" w:styleId="PisMrk">
    <w:name w:val="Päis Märk"/>
    <w:basedOn w:val="Liguvaikefont"/>
    <w:link w:val="Pis"/>
    <w:uiPriority w:val="99"/>
    <w:rsid w:val="00895065"/>
  </w:style>
  <w:style w:type="paragraph" w:styleId="Jalus">
    <w:name w:val="footer"/>
    <w:basedOn w:val="Normaallaad"/>
    <w:link w:val="JalusMrk"/>
    <w:uiPriority w:val="99"/>
    <w:unhideWhenUsed/>
    <w:rsid w:val="00895065"/>
    <w:pPr>
      <w:tabs>
        <w:tab w:val="center" w:pos="4536"/>
        <w:tab w:val="right" w:pos="9072"/>
      </w:tabs>
      <w:spacing w:after="0" w:line="240" w:lineRule="auto"/>
    </w:pPr>
  </w:style>
  <w:style w:type="character" w:customStyle="1" w:styleId="JalusMrk">
    <w:name w:val="Jalus Märk"/>
    <w:basedOn w:val="Liguvaikefont"/>
    <w:link w:val="Jalus"/>
    <w:uiPriority w:val="99"/>
    <w:rsid w:val="00895065"/>
  </w:style>
  <w:style w:type="paragraph" w:styleId="Kommentaaritekst">
    <w:name w:val="annotation text"/>
    <w:basedOn w:val="Normaallaad"/>
    <w:link w:val="KommentaaritekstMrk"/>
    <w:unhideWhenUsed/>
    <w:rsid w:val="00576AC1"/>
    <w:pPr>
      <w:spacing w:after="0" w:line="240" w:lineRule="auto"/>
    </w:pPr>
    <w:rPr>
      <w:rFonts w:ascii="Times New Roman" w:eastAsia="Times New Roman" w:hAnsi="Times New Roman" w:cs="Times New Roman"/>
      <w:sz w:val="20"/>
      <w:szCs w:val="20"/>
      <w:lang w:val="x-none"/>
    </w:rPr>
  </w:style>
  <w:style w:type="character" w:customStyle="1" w:styleId="KommentaaritekstMrk">
    <w:name w:val="Kommentaari tekst Märk"/>
    <w:basedOn w:val="Liguvaikefont"/>
    <w:link w:val="Kommentaaritekst"/>
    <w:rsid w:val="00576AC1"/>
    <w:rPr>
      <w:rFonts w:ascii="Times New Roman" w:eastAsia="Times New Roman" w:hAnsi="Times New Roman" w:cs="Times New Roman"/>
      <w:sz w:val="20"/>
      <w:szCs w:val="20"/>
      <w:lang w:val="x-none"/>
    </w:rPr>
  </w:style>
  <w:style w:type="paragraph" w:styleId="Loendilik">
    <w:name w:val="List Paragraph"/>
    <w:basedOn w:val="Normaallaad"/>
    <w:uiPriority w:val="34"/>
    <w:qFormat/>
    <w:rsid w:val="007420A0"/>
    <w:pPr>
      <w:ind w:left="720"/>
      <w:contextualSpacing/>
    </w:pPr>
  </w:style>
  <w:style w:type="paragraph" w:styleId="Vahedeta">
    <w:name w:val="No Spacing"/>
    <w:uiPriority w:val="1"/>
    <w:qFormat/>
    <w:rsid w:val="009747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84786"/>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284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nhideWhenUsed/>
    <w:rsid w:val="00895065"/>
    <w:pPr>
      <w:tabs>
        <w:tab w:val="center" w:pos="4536"/>
        <w:tab w:val="right" w:pos="9072"/>
      </w:tabs>
      <w:spacing w:after="0" w:line="240" w:lineRule="auto"/>
    </w:pPr>
  </w:style>
  <w:style w:type="character" w:customStyle="1" w:styleId="PisMrk">
    <w:name w:val="Päis Märk"/>
    <w:basedOn w:val="Liguvaikefont"/>
    <w:link w:val="Pis"/>
    <w:uiPriority w:val="99"/>
    <w:rsid w:val="00895065"/>
  </w:style>
  <w:style w:type="paragraph" w:styleId="Jalus">
    <w:name w:val="footer"/>
    <w:basedOn w:val="Normaallaad"/>
    <w:link w:val="JalusMrk"/>
    <w:uiPriority w:val="99"/>
    <w:unhideWhenUsed/>
    <w:rsid w:val="00895065"/>
    <w:pPr>
      <w:tabs>
        <w:tab w:val="center" w:pos="4536"/>
        <w:tab w:val="right" w:pos="9072"/>
      </w:tabs>
      <w:spacing w:after="0" w:line="240" w:lineRule="auto"/>
    </w:pPr>
  </w:style>
  <w:style w:type="character" w:customStyle="1" w:styleId="JalusMrk">
    <w:name w:val="Jalus Märk"/>
    <w:basedOn w:val="Liguvaikefont"/>
    <w:link w:val="Jalus"/>
    <w:uiPriority w:val="99"/>
    <w:rsid w:val="00895065"/>
  </w:style>
  <w:style w:type="paragraph" w:styleId="Kommentaaritekst">
    <w:name w:val="annotation text"/>
    <w:basedOn w:val="Normaallaad"/>
    <w:link w:val="KommentaaritekstMrk"/>
    <w:unhideWhenUsed/>
    <w:rsid w:val="00576AC1"/>
    <w:pPr>
      <w:spacing w:after="0" w:line="240" w:lineRule="auto"/>
    </w:pPr>
    <w:rPr>
      <w:rFonts w:ascii="Times New Roman" w:eastAsia="Times New Roman" w:hAnsi="Times New Roman" w:cs="Times New Roman"/>
      <w:sz w:val="20"/>
      <w:szCs w:val="20"/>
      <w:lang w:val="x-none"/>
    </w:rPr>
  </w:style>
  <w:style w:type="character" w:customStyle="1" w:styleId="KommentaaritekstMrk">
    <w:name w:val="Kommentaari tekst Märk"/>
    <w:basedOn w:val="Liguvaikefont"/>
    <w:link w:val="Kommentaaritekst"/>
    <w:rsid w:val="00576AC1"/>
    <w:rPr>
      <w:rFonts w:ascii="Times New Roman" w:eastAsia="Times New Roman" w:hAnsi="Times New Roman" w:cs="Times New Roman"/>
      <w:sz w:val="20"/>
      <w:szCs w:val="20"/>
      <w:lang w:val="x-none"/>
    </w:rPr>
  </w:style>
  <w:style w:type="paragraph" w:styleId="Loendilik">
    <w:name w:val="List Paragraph"/>
    <w:basedOn w:val="Normaallaad"/>
    <w:uiPriority w:val="34"/>
    <w:qFormat/>
    <w:rsid w:val="007420A0"/>
    <w:pPr>
      <w:ind w:left="720"/>
      <w:contextualSpacing/>
    </w:pPr>
  </w:style>
  <w:style w:type="paragraph" w:styleId="Vahedeta">
    <w:name w:val="No Spacing"/>
    <w:uiPriority w:val="1"/>
    <w:qFormat/>
    <w:rsid w:val="00974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1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C09F-D815-456E-B158-85CAFC8A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3991</Characters>
  <Application>Microsoft Office Word</Application>
  <DocSecurity>0</DocSecurity>
  <Lines>33</Lines>
  <Paragraphs>9</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dc:creator>
  <cp:lastModifiedBy>ulleu</cp:lastModifiedBy>
  <cp:revision>3</cp:revision>
  <dcterms:created xsi:type="dcterms:W3CDTF">2017-01-16T10:24:00Z</dcterms:created>
  <dcterms:modified xsi:type="dcterms:W3CDTF">2017-01-18T08:22:00Z</dcterms:modified>
</cp:coreProperties>
</file>